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6E0E5" w14:textId="77777777" w:rsidR="00FF788D" w:rsidRDefault="00B05BFE">
      <w:pPr>
        <w:pStyle w:val="Rubrik1"/>
        <w:tabs>
          <w:tab w:val="right" w:pos="9348"/>
        </w:tabs>
      </w:pPr>
      <w:r>
        <w:t>Askrike segelsällskap</w:t>
      </w:r>
      <w:r>
        <w:tab/>
      </w:r>
      <w:r>
        <w:rPr>
          <w:noProof/>
        </w:rPr>
        <w:drawing>
          <wp:inline distT="0" distB="0" distL="0" distR="0" wp14:anchorId="17ABDE4A" wp14:editId="377B77DA">
            <wp:extent cx="1082119" cy="81480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image256.png"/>
                    <pic:cNvPicPr>
                      <a:picLocks noChangeAspect="1"/>
                    </pic:cNvPicPr>
                  </pic:nvPicPr>
                  <pic:blipFill>
                    <a:blip r:embed="rId7">
                      <a:extLst/>
                    </a:blip>
                    <a:stretch>
                      <a:fillRect/>
                    </a:stretch>
                  </pic:blipFill>
                  <pic:spPr>
                    <a:xfrm>
                      <a:off x="0" y="0"/>
                      <a:ext cx="1082119" cy="814803"/>
                    </a:xfrm>
                    <a:prstGeom prst="rect">
                      <a:avLst/>
                    </a:prstGeom>
                    <a:ln w="12700" cap="flat">
                      <a:noFill/>
                      <a:miter lim="400000"/>
                    </a:ln>
                    <a:effectLst/>
                  </pic:spPr>
                </pic:pic>
              </a:graphicData>
            </a:graphic>
          </wp:inline>
        </w:drawing>
      </w:r>
      <w:r>
        <w:rPr>
          <w:rFonts w:ascii="Arial Unicode MS" w:hAnsi="Arial Unicode MS"/>
          <w:b w:val="0"/>
          <w:bCs w:val="0"/>
        </w:rPr>
        <w:br/>
      </w:r>
      <w:r>
        <w:t>Verksamhetsberättelse till årsmötet 201</w:t>
      </w:r>
      <w:r w:rsidR="00521B27">
        <w:t>9</w:t>
      </w:r>
    </w:p>
    <w:p w14:paraId="3F4029D9" w14:textId="77777777" w:rsidR="006D34C2" w:rsidRDefault="006D34C2"/>
    <w:p w14:paraId="022EAF86" w14:textId="77777777" w:rsidR="00FF788D" w:rsidRDefault="00B05BFE">
      <w:r>
        <w:t xml:space="preserve">Styrelsens verksamhetsberättelse för segelsällskapets </w:t>
      </w:r>
      <w:r w:rsidR="00521B27">
        <w:t>70:</w:t>
      </w:r>
      <w:r>
        <w:t>e verksamhetsår, 1/</w:t>
      </w:r>
      <w:r w:rsidR="00521B27">
        <w:t>1</w:t>
      </w:r>
      <w:r>
        <w:t xml:space="preserve"> 201</w:t>
      </w:r>
      <w:r w:rsidR="00521B27">
        <w:t>8</w:t>
      </w:r>
      <w:r>
        <w:t xml:space="preserve"> - 31/12 201</w:t>
      </w:r>
      <w:r w:rsidR="00521B27">
        <w:t>8</w:t>
      </w:r>
      <w:r>
        <w:t>.</w:t>
      </w:r>
    </w:p>
    <w:p w14:paraId="54106498" w14:textId="77777777" w:rsidR="00FF788D" w:rsidRDefault="00FF788D"/>
    <w:p w14:paraId="13F00EEA" w14:textId="77777777" w:rsidR="00FF788D" w:rsidRDefault="00B05BFE">
      <w:pPr>
        <w:tabs>
          <w:tab w:val="left" w:pos="720"/>
        </w:tabs>
        <w:rPr>
          <w:rFonts w:ascii="Arial" w:eastAsia="Arial" w:hAnsi="Arial" w:cs="Arial"/>
        </w:rPr>
      </w:pPr>
      <w:r>
        <w:rPr>
          <w:rFonts w:ascii="Arial" w:hAnsi="Arial"/>
        </w:rPr>
        <w:t>SEGELSÄLLSKAPETS STYRELSE</w:t>
      </w:r>
    </w:p>
    <w:p w14:paraId="1B9248B2" w14:textId="77777777" w:rsidR="006D34C2" w:rsidRDefault="006D34C2">
      <w:pPr>
        <w:tabs>
          <w:tab w:val="left" w:pos="3968"/>
          <w:tab w:val="left" w:pos="5264"/>
        </w:tabs>
      </w:pPr>
    </w:p>
    <w:p w14:paraId="7B78DC81" w14:textId="77777777" w:rsidR="00FF788D" w:rsidRDefault="00B05BFE">
      <w:pPr>
        <w:tabs>
          <w:tab w:val="left" w:pos="3968"/>
          <w:tab w:val="left" w:pos="5264"/>
        </w:tabs>
      </w:pPr>
      <w:r>
        <w:t>Styrelsen har under perioden årsmöte 201</w:t>
      </w:r>
      <w:r w:rsidR="00521B27">
        <w:t>8</w:t>
      </w:r>
      <w:r>
        <w:t xml:space="preserve"> - årsmöte 201</w:t>
      </w:r>
      <w:r w:rsidR="00521B27">
        <w:t>9</w:t>
      </w:r>
      <w:r>
        <w:t xml:space="preserve"> haft följande sammansättning:</w:t>
      </w:r>
    </w:p>
    <w:p w14:paraId="66B0353A" w14:textId="77777777" w:rsidR="00FF788D" w:rsidRDefault="00FF788D">
      <w:pPr>
        <w:tabs>
          <w:tab w:val="left" w:pos="3968"/>
          <w:tab w:val="left" w:pos="5264"/>
        </w:tabs>
        <w:rPr>
          <w:rFonts w:ascii="Arial" w:eastAsia="Arial" w:hAnsi="Arial" w:cs="Arial"/>
        </w:rPr>
      </w:pPr>
    </w:p>
    <w:p w14:paraId="10F6CF5C" w14:textId="77777777" w:rsidR="00FF788D" w:rsidRDefault="00B05BFE">
      <w:pPr>
        <w:tabs>
          <w:tab w:val="left" w:pos="3117"/>
        </w:tabs>
      </w:pPr>
      <w:r>
        <w:t>Ordförande:</w:t>
      </w:r>
      <w:r>
        <w:tab/>
        <w:t>Kristina Lindstedt</w:t>
      </w:r>
    </w:p>
    <w:p w14:paraId="677DB55E" w14:textId="77777777" w:rsidR="00FF788D" w:rsidRDefault="00B05BFE">
      <w:pPr>
        <w:tabs>
          <w:tab w:val="left" w:pos="3117"/>
        </w:tabs>
      </w:pPr>
      <w:r>
        <w:t>Sekreterare:</w:t>
      </w:r>
      <w:r>
        <w:tab/>
      </w:r>
      <w:r w:rsidR="00521B27">
        <w:t>Conrad Grut</w:t>
      </w:r>
    </w:p>
    <w:p w14:paraId="5CA3B2C9" w14:textId="77777777" w:rsidR="00FF788D" w:rsidRDefault="00B05BFE">
      <w:pPr>
        <w:tabs>
          <w:tab w:val="left" w:pos="3117"/>
        </w:tabs>
        <w:rPr>
          <w:sz w:val="22"/>
          <w:szCs w:val="22"/>
        </w:rPr>
      </w:pPr>
      <w:r>
        <w:t>K</w:t>
      </w:r>
      <w:r>
        <w:rPr>
          <w:sz w:val="22"/>
          <w:szCs w:val="22"/>
        </w:rPr>
        <w:t>assör:</w:t>
      </w:r>
      <w:r>
        <w:rPr>
          <w:sz w:val="22"/>
          <w:szCs w:val="22"/>
        </w:rPr>
        <w:tab/>
        <w:t>Björn Hildestrand</w:t>
      </w:r>
    </w:p>
    <w:p w14:paraId="0F0EA87B" w14:textId="77777777" w:rsidR="00FF788D" w:rsidRDefault="00B05BFE">
      <w:pPr>
        <w:tabs>
          <w:tab w:val="left" w:pos="3117"/>
        </w:tabs>
      </w:pPr>
      <w:r>
        <w:rPr>
          <w:sz w:val="22"/>
          <w:szCs w:val="22"/>
        </w:rPr>
        <w:t>Hamnkapten:</w:t>
      </w:r>
      <w:r>
        <w:rPr>
          <w:sz w:val="22"/>
          <w:szCs w:val="22"/>
        </w:rPr>
        <w:tab/>
      </w:r>
      <w:r>
        <w:t>Peter Björling</w:t>
      </w:r>
    </w:p>
    <w:p w14:paraId="406239E5" w14:textId="77777777" w:rsidR="00FF788D" w:rsidRDefault="00B05BFE">
      <w:pPr>
        <w:tabs>
          <w:tab w:val="left" w:pos="3117"/>
        </w:tabs>
      </w:pPr>
      <w:r>
        <w:t>Varvschef:</w:t>
      </w:r>
      <w:r>
        <w:tab/>
        <w:t>Carl-Johan Bergström</w:t>
      </w:r>
    </w:p>
    <w:p w14:paraId="1353DD69" w14:textId="77777777" w:rsidR="00FF788D" w:rsidRDefault="00B05BFE">
      <w:pPr>
        <w:tabs>
          <w:tab w:val="left" w:pos="3117"/>
        </w:tabs>
      </w:pPr>
      <w:r>
        <w:t>Intendent:</w:t>
      </w:r>
      <w:r>
        <w:tab/>
      </w:r>
      <w:r w:rsidR="00521B27">
        <w:t xml:space="preserve">Per </w:t>
      </w:r>
      <w:proofErr w:type="spellStart"/>
      <w:r w:rsidR="00521B27">
        <w:t>Storhammar</w:t>
      </w:r>
      <w:proofErr w:type="spellEnd"/>
    </w:p>
    <w:p w14:paraId="1361C91C" w14:textId="77777777" w:rsidR="00FF788D" w:rsidRDefault="00B05BFE">
      <w:pPr>
        <w:tabs>
          <w:tab w:val="left" w:pos="3117"/>
        </w:tabs>
      </w:pPr>
      <w:r>
        <w:t>Klubbmästare:</w:t>
      </w:r>
      <w:r>
        <w:tab/>
        <w:t>Anna-Lena Möller</w:t>
      </w:r>
    </w:p>
    <w:p w14:paraId="296CE0FC" w14:textId="77777777" w:rsidR="00FF788D" w:rsidRDefault="00521B27">
      <w:pPr>
        <w:tabs>
          <w:tab w:val="left" w:pos="3117"/>
        </w:tabs>
      </w:pPr>
      <w:r>
        <w:t>Kommunikationsansvarig:</w:t>
      </w:r>
      <w:r>
        <w:tab/>
        <w:t>Eva Holmer</w:t>
      </w:r>
    </w:p>
    <w:p w14:paraId="50FFE4A9" w14:textId="77777777" w:rsidR="00FF788D" w:rsidRDefault="00FF788D">
      <w:pPr>
        <w:tabs>
          <w:tab w:val="left" w:pos="2700"/>
          <w:tab w:val="left" w:pos="3960"/>
        </w:tabs>
      </w:pPr>
    </w:p>
    <w:p w14:paraId="03F3FB51" w14:textId="77777777" w:rsidR="00FF788D" w:rsidRDefault="00B05BFE">
      <w:pPr>
        <w:rPr>
          <w:rFonts w:ascii="Arial" w:eastAsia="Arial" w:hAnsi="Arial" w:cs="Arial"/>
        </w:rPr>
      </w:pPr>
      <w:r>
        <w:rPr>
          <w:rFonts w:ascii="Arial" w:hAnsi="Arial"/>
        </w:rPr>
        <w:t>REVISORER</w:t>
      </w:r>
    </w:p>
    <w:p w14:paraId="55FB867E" w14:textId="77777777" w:rsidR="006D34C2" w:rsidRDefault="006D34C2"/>
    <w:p w14:paraId="41FD16B0" w14:textId="77777777" w:rsidR="00FF788D" w:rsidRDefault="00B05BFE">
      <w:r>
        <w:t>Revisorer har varit Jan Hagelin och Björn Stenberg.</w:t>
      </w:r>
    </w:p>
    <w:p w14:paraId="255C239F" w14:textId="77777777" w:rsidR="00FF788D" w:rsidRDefault="00FF788D"/>
    <w:p w14:paraId="5ACF61C1" w14:textId="77777777" w:rsidR="00FF788D" w:rsidRDefault="00B05BFE">
      <w:pPr>
        <w:rPr>
          <w:rFonts w:ascii="Arial" w:eastAsia="Arial" w:hAnsi="Arial" w:cs="Arial"/>
        </w:rPr>
      </w:pPr>
      <w:r>
        <w:rPr>
          <w:rFonts w:ascii="Arial" w:hAnsi="Arial"/>
        </w:rPr>
        <w:t>MEDLEMMAR OCH BÅTAR</w:t>
      </w:r>
    </w:p>
    <w:p w14:paraId="2D636199" w14:textId="77777777" w:rsidR="006D34C2" w:rsidRDefault="006D34C2"/>
    <w:p w14:paraId="60E5FE88" w14:textId="2164E1ED" w:rsidR="00FF788D" w:rsidRDefault="00B05BFE">
      <w:r>
        <w:t>Antalet medlemmar var vid verksamhetsårets slut 3</w:t>
      </w:r>
      <w:r w:rsidR="00383BF6">
        <w:t>81</w:t>
      </w:r>
      <w:r>
        <w:t xml:space="preserve">, varav </w:t>
      </w:r>
      <w:r w:rsidR="00383BF6">
        <w:t>33</w:t>
      </w:r>
      <w:r>
        <w:t xml:space="preserve"> familjemedlemmar, 1</w:t>
      </w:r>
      <w:r w:rsidR="00383BF6">
        <w:t>0</w:t>
      </w:r>
      <w:r>
        <w:t xml:space="preserve"> ständiga medlemmar och </w:t>
      </w:r>
      <w:r w:rsidR="00383BF6">
        <w:t>2</w:t>
      </w:r>
      <w:bookmarkStart w:id="0" w:name="_GoBack"/>
      <w:bookmarkEnd w:id="0"/>
      <w:r>
        <w:t xml:space="preserve"> hedersmedlem.</w:t>
      </w:r>
    </w:p>
    <w:p w14:paraId="726283F1" w14:textId="77777777" w:rsidR="00FF788D" w:rsidRDefault="00FF788D">
      <w:pPr>
        <w:rPr>
          <w:i/>
          <w:iCs/>
        </w:rPr>
      </w:pPr>
    </w:p>
    <w:p w14:paraId="486C9AE7" w14:textId="7DCC275A" w:rsidR="00FF788D" w:rsidRDefault="00B05BFE">
      <w:r>
        <w:t>Antal båtar var vid verksamhetsårets slut (201</w:t>
      </w:r>
      <w:r w:rsidR="002F220F">
        <w:t>7</w:t>
      </w:r>
      <w:r>
        <w:t xml:space="preserve"> års siffror inom parantes):</w:t>
      </w:r>
    </w:p>
    <w:p w14:paraId="097F6E8E" w14:textId="77777777" w:rsidR="00FF788D" w:rsidRDefault="00FF788D"/>
    <w:p w14:paraId="78C100DE" w14:textId="7A8060CA" w:rsidR="00FF788D" w:rsidRDefault="00B05BFE">
      <w:pPr>
        <w:tabs>
          <w:tab w:val="right" w:pos="566"/>
          <w:tab w:val="right" w:pos="1417"/>
          <w:tab w:val="left" w:pos="1984"/>
        </w:tabs>
      </w:pPr>
      <w:r>
        <w:tab/>
        <w:t>1</w:t>
      </w:r>
      <w:r w:rsidR="00C664DF">
        <w:t>63</w:t>
      </w:r>
      <w:r>
        <w:tab/>
        <w:t>(157)</w:t>
      </w:r>
      <w:r>
        <w:tab/>
        <w:t>motorbåtar</w:t>
      </w:r>
    </w:p>
    <w:p w14:paraId="1F4B4933" w14:textId="4D6CE040" w:rsidR="00FF788D" w:rsidRDefault="00B05BFE">
      <w:pPr>
        <w:tabs>
          <w:tab w:val="right" w:pos="566"/>
          <w:tab w:val="right" w:pos="1417"/>
          <w:tab w:val="left" w:pos="1984"/>
        </w:tabs>
      </w:pPr>
      <w:r>
        <w:tab/>
      </w:r>
      <w:r w:rsidR="00C664DF">
        <w:t>7</w:t>
      </w:r>
      <w:r w:rsidR="00383BF6">
        <w:t>9</w:t>
      </w:r>
      <w:r>
        <w:tab/>
        <w:t>(8</w:t>
      </w:r>
      <w:r w:rsidR="00383BF6">
        <w:t>5</w:t>
      </w:r>
      <w:r>
        <w:t>)</w:t>
      </w:r>
      <w:r>
        <w:tab/>
        <w:t>segelbåtar</w:t>
      </w:r>
    </w:p>
    <w:p w14:paraId="2643E971" w14:textId="3151DF95" w:rsidR="00FF788D" w:rsidRDefault="00B05BFE">
      <w:pPr>
        <w:tabs>
          <w:tab w:val="right" w:pos="566"/>
          <w:tab w:val="right" w:pos="1417"/>
          <w:tab w:val="left" w:pos="1984"/>
        </w:tabs>
      </w:pPr>
      <w:r>
        <w:tab/>
      </w:r>
      <w:r w:rsidR="00C664DF">
        <w:t>10</w:t>
      </w:r>
      <w:r>
        <w:tab/>
        <w:t>(9)</w:t>
      </w:r>
      <w:r>
        <w:tab/>
        <w:t>segeljollar, roddbåtar och kanoter på land</w:t>
      </w:r>
    </w:p>
    <w:p w14:paraId="09D91ADD" w14:textId="4CA56BDD" w:rsidR="00C664DF" w:rsidRDefault="00B05BFE">
      <w:pPr>
        <w:tabs>
          <w:tab w:val="right" w:pos="566"/>
          <w:tab w:val="right" w:pos="1417"/>
          <w:tab w:val="left" w:pos="1984"/>
        </w:tabs>
      </w:pPr>
      <w:r>
        <w:tab/>
      </w:r>
      <w:r w:rsidR="00C664DF">
        <w:t>14</w:t>
      </w:r>
      <w:r>
        <w:tab/>
        <w:t>(17)</w:t>
      </w:r>
      <w:r>
        <w:tab/>
        <w:t>katamaraner</w:t>
      </w:r>
    </w:p>
    <w:p w14:paraId="7B3A626C" w14:textId="76791B5E" w:rsidR="00DE6B1D" w:rsidRDefault="00C664DF">
      <w:pPr>
        <w:tabs>
          <w:tab w:val="right" w:pos="566"/>
          <w:tab w:val="right" w:pos="1417"/>
          <w:tab w:val="left" w:pos="1984"/>
        </w:tabs>
      </w:pPr>
      <w:r>
        <w:t xml:space="preserve">  </w:t>
      </w:r>
    </w:p>
    <w:p w14:paraId="65AE7982" w14:textId="77777777" w:rsidR="00FF788D" w:rsidRDefault="00FF788D"/>
    <w:p w14:paraId="71785647" w14:textId="5E1470EB" w:rsidR="00FF788D" w:rsidRDefault="00B05BFE">
      <w:r>
        <w:t>Antalet tilldelade sommar- respektive vinterplatser var</w:t>
      </w:r>
      <w:r w:rsidR="0051012B">
        <w:t xml:space="preserve"> vid verksamhetsårets slut (2017</w:t>
      </w:r>
      <w:r>
        <w:t xml:space="preserve"> års siffror inom parantes):</w:t>
      </w:r>
    </w:p>
    <w:p w14:paraId="3092CAC5" w14:textId="77777777" w:rsidR="00FF788D" w:rsidRDefault="00FF788D"/>
    <w:p w14:paraId="0A79AD7A" w14:textId="74D9E4EB" w:rsidR="00FF788D" w:rsidRDefault="00B05BFE">
      <w:pPr>
        <w:tabs>
          <w:tab w:val="right" w:pos="2551"/>
          <w:tab w:val="right" w:pos="3401"/>
        </w:tabs>
      </w:pPr>
      <w:proofErr w:type="spellStart"/>
      <w:r>
        <w:t>bryggplatser</w:t>
      </w:r>
      <w:proofErr w:type="spellEnd"/>
      <w:r>
        <w:tab/>
        <w:t>24</w:t>
      </w:r>
      <w:r w:rsidR="00C664DF">
        <w:t>2</w:t>
      </w:r>
      <w:r>
        <w:tab/>
        <w:t>(24</w:t>
      </w:r>
      <w:r w:rsidR="00C664DF">
        <w:t>2</w:t>
      </w:r>
      <w:r>
        <w:t>)</w:t>
      </w:r>
    </w:p>
    <w:p w14:paraId="7900E6DA" w14:textId="77777777" w:rsidR="00FF788D" w:rsidRDefault="00B05BFE">
      <w:pPr>
        <w:tabs>
          <w:tab w:val="right" w:pos="2551"/>
          <w:tab w:val="right" w:pos="3401"/>
        </w:tabs>
      </w:pPr>
      <w:r>
        <w:t>vinterplatser på land</w:t>
      </w:r>
      <w:r>
        <w:tab/>
        <w:t>120</w:t>
      </w:r>
      <w:r>
        <w:tab/>
        <w:t>(115)</w:t>
      </w:r>
    </w:p>
    <w:p w14:paraId="32A5289D" w14:textId="4D8A3B46" w:rsidR="00FF788D" w:rsidRDefault="0051012B">
      <w:pPr>
        <w:tabs>
          <w:tab w:val="right" w:pos="2551"/>
          <w:tab w:val="right" w:pos="3401"/>
        </w:tabs>
      </w:pPr>
      <w:r>
        <w:t>vinterplatser i sjön</w:t>
      </w:r>
      <w:r>
        <w:tab/>
        <w:t>3</w:t>
      </w:r>
      <w:r w:rsidR="00B05BFE">
        <w:tab/>
        <w:t>(5)</w:t>
      </w:r>
    </w:p>
    <w:p w14:paraId="0513ECC6" w14:textId="77777777" w:rsidR="00FF788D" w:rsidRDefault="00FF788D"/>
    <w:p w14:paraId="686F2452" w14:textId="77777777" w:rsidR="00FF788D" w:rsidRDefault="00B05BFE">
      <w:pPr>
        <w:rPr>
          <w:rFonts w:ascii="Arial" w:eastAsia="Arial" w:hAnsi="Arial" w:cs="Arial"/>
        </w:rPr>
      </w:pPr>
      <w:r>
        <w:rPr>
          <w:rFonts w:ascii="Arial" w:hAnsi="Arial"/>
        </w:rPr>
        <w:t>ÅRSMÖTE OCH STYRELSEMÖTEN</w:t>
      </w:r>
    </w:p>
    <w:p w14:paraId="58A3EB8B" w14:textId="77777777" w:rsidR="006D34C2" w:rsidRDefault="006D34C2" w:rsidP="00F975C2"/>
    <w:p w14:paraId="0AD14711" w14:textId="38F7F2F3" w:rsidR="00FF788D" w:rsidRDefault="00B05BFE" w:rsidP="00F975C2">
      <w:r>
        <w:t>Ordinarie årsmöte hölls e</w:t>
      </w:r>
      <w:r w:rsidR="0051012B">
        <w:t xml:space="preserve">nligt stadgarna </w:t>
      </w:r>
      <w:r w:rsidR="007C383D">
        <w:t>14 mars</w:t>
      </w:r>
      <w:r w:rsidR="0051012B">
        <w:t xml:space="preserve"> 2018</w:t>
      </w:r>
    </w:p>
    <w:p w14:paraId="19A01286" w14:textId="77777777" w:rsidR="00FF788D" w:rsidRDefault="00FF788D"/>
    <w:p w14:paraId="2CF34CC3" w14:textId="6A27648A" w:rsidR="00FF788D" w:rsidRDefault="00B05BFE">
      <w:r>
        <w:t>Styrelsen har under verksamhetsåret 201</w:t>
      </w:r>
      <w:r w:rsidR="00521B27">
        <w:t>8</w:t>
      </w:r>
      <w:r w:rsidR="002F220F">
        <w:t xml:space="preserve"> haft elva</w:t>
      </w:r>
      <w:r>
        <w:t xml:space="preserve"> protokollförda sammanträden.</w:t>
      </w:r>
    </w:p>
    <w:p w14:paraId="0CD4A385" w14:textId="77777777" w:rsidR="00FF788D" w:rsidRDefault="00FF788D"/>
    <w:p w14:paraId="5491CE27" w14:textId="77777777" w:rsidR="00FF788D" w:rsidRDefault="00B05BFE">
      <w:r>
        <w:lastRenderedPageBreak/>
        <w:t xml:space="preserve">Årsmöteshandlingarna och protokollen från styrelsemötena har </w:t>
      </w:r>
      <w:r w:rsidR="00F975C2">
        <w:t xml:space="preserve">tidigare </w:t>
      </w:r>
      <w:r>
        <w:t xml:space="preserve">publicerats på hemsidan. </w:t>
      </w:r>
      <w:r w:rsidR="00F975C2">
        <w:t xml:space="preserve">Beroende på ny lagstiftning avseende publicering av personuppgifter och känsliga uppgifter har styrelseprotokollen inte publicerats på hemsidan under 2018. </w:t>
      </w:r>
      <w:r>
        <w:t>Från och med styrelsemöte 5</w:t>
      </w:r>
      <w:r w:rsidR="00F975C2">
        <w:t>37</w:t>
      </w:r>
      <w:r>
        <w:t xml:space="preserve"> ersätts styrelseprotokollen av ett sammandrag med de punkter som direkt berör medlemmarna.</w:t>
      </w:r>
    </w:p>
    <w:p w14:paraId="789E87C7" w14:textId="77777777" w:rsidR="00F975C2" w:rsidRDefault="00F975C2"/>
    <w:p w14:paraId="74CBE6C9" w14:textId="77777777" w:rsidR="00F975C2" w:rsidRDefault="00F975C2"/>
    <w:p w14:paraId="4D6192D9" w14:textId="77777777" w:rsidR="00FF788D" w:rsidRDefault="00FF788D"/>
    <w:p w14:paraId="334B62FA" w14:textId="77777777" w:rsidR="00FF788D" w:rsidRDefault="00B05BFE">
      <w:r>
        <w:rPr>
          <w:rFonts w:ascii="Arial" w:hAnsi="Arial"/>
        </w:rPr>
        <w:t>ÖVRIGA MÖTEN OCH SAMMANKOMSTER</w:t>
      </w:r>
    </w:p>
    <w:p w14:paraId="23901FD8" w14:textId="77777777" w:rsidR="006D34C2" w:rsidRDefault="006D34C2" w:rsidP="72CBDAE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rPr>
      </w:pPr>
    </w:p>
    <w:p w14:paraId="51801B41" w14:textId="5B72A032" w:rsidR="0083737E" w:rsidRPr="0083737E" w:rsidRDefault="0083737E" w:rsidP="72CBDAE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rPr>
      </w:pPr>
      <w:r w:rsidRPr="0083737E">
        <w:rPr>
          <w:rFonts w:eastAsia="Times New Roman" w:cs="Times New Roman"/>
          <w:bdr w:val="none" w:sz="0" w:space="0" w:color="auto"/>
        </w:rPr>
        <w:t xml:space="preserve">Före årsmötesförhandlingarna höll en av klubbmedlemmarna, Maria Voghera , en information angående </w:t>
      </w:r>
      <w:proofErr w:type="spellStart"/>
      <w:r w:rsidRPr="0083737E">
        <w:rPr>
          <w:rFonts w:eastAsia="Times New Roman" w:cs="Times New Roman"/>
          <w:bdr w:val="none" w:sz="0" w:space="0" w:color="auto"/>
        </w:rPr>
        <w:t>hjärt</w:t>
      </w:r>
      <w:proofErr w:type="spellEnd"/>
      <w:r w:rsidRPr="0083737E">
        <w:rPr>
          <w:rFonts w:eastAsia="Times New Roman" w:cs="Times New Roman"/>
          <w:bdr w:val="none" w:sz="0" w:space="0" w:color="auto"/>
        </w:rPr>
        <w:t>/lungräddning samt om användandet av klubbens hjärtstartare.</w:t>
      </w:r>
    </w:p>
    <w:p w14:paraId="3AA26435" w14:textId="77777777" w:rsidR="0083737E" w:rsidRPr="0083737E" w:rsidRDefault="0083737E" w:rsidP="008373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rPr>
      </w:pPr>
    </w:p>
    <w:p w14:paraId="02EB05B2" w14:textId="77777777" w:rsidR="0083737E" w:rsidRPr="0083737E" w:rsidRDefault="0083737E" w:rsidP="72CBDAE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rPr>
      </w:pPr>
      <w:r w:rsidRPr="0083737E">
        <w:rPr>
          <w:rFonts w:eastAsia="Times New Roman" w:cs="Times New Roman"/>
          <w:bdr w:val="none" w:sz="0" w:space="0" w:color="auto"/>
        </w:rPr>
        <w:t>Vårens städkväll med information till klubbens nya medlemmar samt höstens städdag och en mycket välbesökt arbetspliktskväll avslutades med kaffe på klubbhusverandan.</w:t>
      </w:r>
    </w:p>
    <w:p w14:paraId="0D46393C" w14:textId="77777777" w:rsidR="0083737E" w:rsidRPr="0083737E" w:rsidRDefault="0083737E" w:rsidP="008373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rPr>
      </w:pPr>
    </w:p>
    <w:p w14:paraId="5A0E75C9" w14:textId="77777777" w:rsidR="0083737E" w:rsidRPr="0083737E" w:rsidRDefault="0083737E" w:rsidP="008373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rPr>
      </w:pPr>
      <w:r w:rsidRPr="0083737E">
        <w:rPr>
          <w:rFonts w:eastAsia="Times New Roman" w:cs="Times New Roman"/>
          <w:bdr w:val="none" w:sz="0" w:space="0" w:color="auto"/>
        </w:rPr>
        <w:t>Vid vårens sjösättning och upptagningen på hösten har Segelsällskapet bjudit på traditionsenlig ärtsoppslunch.</w:t>
      </w:r>
    </w:p>
    <w:p w14:paraId="77C97952" w14:textId="77777777" w:rsidR="0083737E" w:rsidRPr="0083737E" w:rsidRDefault="0083737E" w:rsidP="008373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rPr>
      </w:pPr>
    </w:p>
    <w:p w14:paraId="0740437E" w14:textId="56D0777C" w:rsidR="0083737E" w:rsidRPr="0083737E" w:rsidRDefault="0083737E" w:rsidP="72CBDAE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rPr>
      </w:pPr>
      <w:r w:rsidRPr="0083737E">
        <w:rPr>
          <w:rFonts w:eastAsia="Times New Roman" w:cs="Times New Roman"/>
          <w:bdr w:val="none" w:sz="0" w:space="0" w:color="auto"/>
        </w:rPr>
        <w:t xml:space="preserve">I slutet av augusti hölls en välbesökt höstfest. Det serverades buffé samt härlig musikunderhållning av klubbens egna musiker, Jan Allan, Lo </w:t>
      </w:r>
      <w:proofErr w:type="spellStart"/>
      <w:r w:rsidRPr="0083737E">
        <w:rPr>
          <w:rFonts w:eastAsia="Times New Roman" w:cs="Times New Roman"/>
          <w:bdr w:val="none" w:sz="0" w:space="0" w:color="auto"/>
        </w:rPr>
        <w:t>Kivikas</w:t>
      </w:r>
      <w:proofErr w:type="spellEnd"/>
      <w:r w:rsidRPr="0083737E">
        <w:rPr>
          <w:rFonts w:eastAsia="Times New Roman" w:cs="Times New Roman"/>
          <w:bdr w:val="none" w:sz="0" w:space="0" w:color="auto"/>
        </w:rPr>
        <w:t xml:space="preserve"> samt Hasse Larsson.</w:t>
      </w:r>
    </w:p>
    <w:p w14:paraId="4769E043" w14:textId="77777777" w:rsidR="0083737E" w:rsidRPr="0083737E" w:rsidRDefault="0083737E" w:rsidP="008373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rPr>
      </w:pPr>
    </w:p>
    <w:p w14:paraId="43CD399D" w14:textId="400D8AE1" w:rsidR="0083737E" w:rsidRPr="0083737E" w:rsidRDefault="0083737E" w:rsidP="72CBDAE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rPr>
      </w:pPr>
      <w:r w:rsidRPr="0083737E">
        <w:rPr>
          <w:rFonts w:eastAsia="Times New Roman" w:cs="Times New Roman"/>
          <w:bdr w:val="none" w:sz="0" w:space="0" w:color="auto"/>
        </w:rPr>
        <w:t xml:space="preserve">Till årets glöggfest i början på december hade Lars Granath från </w:t>
      </w:r>
      <w:proofErr w:type="spellStart"/>
      <w:r w:rsidRPr="0083737E">
        <w:rPr>
          <w:rFonts w:eastAsia="Times New Roman" w:cs="Times New Roman"/>
          <w:bdr w:val="none" w:sz="0" w:space="0" w:color="auto"/>
        </w:rPr>
        <w:t>Hydrographica</w:t>
      </w:r>
      <w:proofErr w:type="spellEnd"/>
      <w:r w:rsidRPr="0083737E">
        <w:rPr>
          <w:rFonts w:eastAsia="Times New Roman" w:cs="Times New Roman"/>
          <w:bdr w:val="none" w:sz="0" w:space="0" w:color="auto"/>
        </w:rPr>
        <w:t xml:space="preserve"> bjudits in. Han höll ett mycket intressant och uppskattat föredrag om hur ortnamn i skärgårdarna kommit till.</w:t>
      </w:r>
    </w:p>
    <w:p w14:paraId="33281C9E" w14:textId="77777777" w:rsidR="0083737E" w:rsidRPr="0083737E" w:rsidRDefault="0083737E" w:rsidP="008373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rPr>
      </w:pPr>
    </w:p>
    <w:p w14:paraId="24DEB869" w14:textId="77777777" w:rsidR="0083737E" w:rsidRPr="0083737E" w:rsidRDefault="0083737E" w:rsidP="008373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rPr>
      </w:pPr>
      <w:r w:rsidRPr="0083737E">
        <w:rPr>
          <w:rFonts w:eastAsia="Times New Roman" w:cs="Times New Roman"/>
          <w:bdr w:val="none" w:sz="0" w:space="0" w:color="auto"/>
        </w:rPr>
        <w:t>Genom klubbmästarens försorg har klubbhus och toaletter/dusch i pumphuset hållits fräscha.</w:t>
      </w:r>
    </w:p>
    <w:p w14:paraId="0F5553E9" w14:textId="77777777" w:rsidR="0083737E" w:rsidRPr="0083737E" w:rsidRDefault="0083737E" w:rsidP="008373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rPr>
      </w:pPr>
    </w:p>
    <w:p w14:paraId="5780DB39" w14:textId="77777777" w:rsidR="0083737E" w:rsidRPr="0083737E" w:rsidRDefault="0083737E" w:rsidP="0083737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dr w:val="none" w:sz="0" w:space="0" w:color="auto"/>
        </w:rPr>
      </w:pPr>
      <w:r w:rsidRPr="0083737E">
        <w:rPr>
          <w:rFonts w:eastAsia="Times New Roman" w:cs="Times New Roman"/>
          <w:bdr w:val="none" w:sz="0" w:space="0" w:color="auto"/>
        </w:rPr>
        <w:t>En ny vattenkokare har införskaffats till klubbhusköket.</w:t>
      </w:r>
    </w:p>
    <w:p w14:paraId="58FB49A1" w14:textId="77777777" w:rsidR="00FF788D" w:rsidRDefault="00FF788D"/>
    <w:p w14:paraId="13EC3282" w14:textId="056701C9" w:rsidR="00FF788D" w:rsidRPr="0083737E" w:rsidRDefault="00B05BFE">
      <w:pPr>
        <w:rPr>
          <w:rFonts w:ascii="Arial" w:eastAsia="Arial" w:hAnsi="Arial" w:cs="Arial"/>
        </w:rPr>
      </w:pPr>
      <w:r>
        <w:rPr>
          <w:rFonts w:ascii="Arial" w:hAnsi="Arial"/>
        </w:rPr>
        <w:t>STADGAR OCH ORDNINGSFÖRESKRIFTER</w:t>
      </w:r>
    </w:p>
    <w:p w14:paraId="6B226DF8" w14:textId="77777777" w:rsidR="006D34C2" w:rsidRDefault="006D34C2"/>
    <w:p w14:paraId="675A6FC7" w14:textId="77777777" w:rsidR="00FF788D" w:rsidRDefault="00B05BFE">
      <w:r>
        <w:t>Gällande stadgar och ordningsföreskrifter finns på segelsällskapets hemsida. Styrelsen uppmanar samtliga medlemmar att ta del av dessa.</w:t>
      </w:r>
    </w:p>
    <w:p w14:paraId="137F1B3C" w14:textId="77777777" w:rsidR="00FF788D" w:rsidRDefault="00FF788D"/>
    <w:p w14:paraId="0E447C88" w14:textId="77777777" w:rsidR="00FF788D" w:rsidRDefault="00B05BFE">
      <w:pPr>
        <w:rPr>
          <w:rFonts w:ascii="Arial" w:eastAsia="Arial" w:hAnsi="Arial" w:cs="Arial"/>
        </w:rPr>
      </w:pPr>
      <w:r>
        <w:rPr>
          <w:rFonts w:ascii="Arial" w:hAnsi="Arial"/>
        </w:rPr>
        <w:t>EKONOMI</w:t>
      </w:r>
    </w:p>
    <w:p w14:paraId="22E1AE65" w14:textId="77777777" w:rsidR="006D34C2" w:rsidRDefault="006D34C2"/>
    <w:p w14:paraId="746A1591" w14:textId="77777777" w:rsidR="00FF788D" w:rsidRDefault="00B05BFE">
      <w:r>
        <w:t>Segelsällskapets ekonomi är god och redovisas i resultat- och balansräkning.</w:t>
      </w:r>
    </w:p>
    <w:p w14:paraId="24CA434E" w14:textId="77777777" w:rsidR="00FF788D" w:rsidRPr="001B460A" w:rsidRDefault="00FF788D">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p>
    <w:p w14:paraId="7E84C2E7" w14:textId="77777777" w:rsidR="00FF788D" w:rsidRPr="001B460A" w:rsidRDefault="00B05BFE">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r>
        <w:rPr>
          <w:rFonts w:ascii="Times New Roman" w:hAnsi="Times New Roman"/>
          <w:sz w:val="24"/>
          <w:szCs w:val="24"/>
          <w:lang w:val="sv-SE"/>
        </w:rPr>
        <w:t>Flertalet medlemmar använder nu e-post för att ta emot aviseringar från segelsällskapet. För när-</w:t>
      </w:r>
    </w:p>
    <w:p w14:paraId="46360144" w14:textId="77777777" w:rsidR="00FF788D" w:rsidRPr="001B460A" w:rsidRDefault="00B05BFE">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r>
        <w:rPr>
          <w:rFonts w:ascii="Times New Roman" w:hAnsi="Times New Roman"/>
          <w:sz w:val="24"/>
          <w:szCs w:val="24"/>
          <w:lang w:val="sv-SE"/>
        </w:rPr>
        <w:t>varande är det bara 47 medlemmar som får avierna som brev. Styrelsen ser gärna att även dessa medlemmar övergår till avisering via e-post.</w:t>
      </w:r>
    </w:p>
    <w:p w14:paraId="20DB7688" w14:textId="77777777" w:rsidR="00FF788D" w:rsidRPr="001B460A" w:rsidRDefault="00FF788D">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p>
    <w:p w14:paraId="472FE19B" w14:textId="77777777" w:rsidR="0051012B" w:rsidRPr="00684C0C" w:rsidRDefault="0051012B" w:rsidP="0051012B">
      <w:pPr>
        <w:rPr>
          <w:rFonts w:ascii="Arial" w:eastAsia="Arial" w:hAnsi="Arial" w:cs="Arial"/>
          <w:b/>
        </w:rPr>
      </w:pPr>
      <w:r w:rsidRPr="00684C0C">
        <w:rPr>
          <w:rFonts w:ascii="Arial" w:hAnsi="Arial"/>
          <w:b/>
        </w:rPr>
        <w:t>HAMNVERKSAMHET</w:t>
      </w:r>
    </w:p>
    <w:p w14:paraId="46EC105D" w14:textId="77777777" w:rsidR="006D34C2" w:rsidRDefault="006D34C2" w:rsidP="0051012B"/>
    <w:p w14:paraId="2C9DEDA0" w14:textId="41B1E16D" w:rsidR="006D34C2" w:rsidRDefault="0051012B" w:rsidP="0051012B">
      <w:r>
        <w:t xml:space="preserve">Under 2018 har hamnen som vanligt använts </w:t>
      </w:r>
      <w:r w:rsidR="006D34C2">
        <w:t>flitigt. Ovanligt många ca 10 medlämmar har också sålt eller köpt</w:t>
      </w:r>
      <w:r>
        <w:t xml:space="preserve"> ny båt inför säsongen 2018. De nya båtarna har ofta varit en modell större </w:t>
      </w:r>
      <w:r w:rsidR="006D34C2">
        <w:t xml:space="preserve">än den gamla </w:t>
      </w:r>
      <w:r>
        <w:t>v</w:t>
      </w:r>
      <w:r w:rsidR="006D34C2">
        <w:t>il</w:t>
      </w:r>
      <w:r>
        <w:t>ket inneburit att vissa av er behövt byta plats för att alla ska få plats.  Ett stort tack för de som hjälpt till och fått nya platser i hamnen.</w:t>
      </w:r>
    </w:p>
    <w:p w14:paraId="718C5170" w14:textId="77777777" w:rsidR="0051012B" w:rsidRDefault="0051012B" w:rsidP="0051012B"/>
    <w:p w14:paraId="2F1D1778" w14:textId="260D9D60" w:rsidR="0051012B" w:rsidRDefault="0051012B" w:rsidP="0051012B">
      <w:r>
        <w:t xml:space="preserve">Vi har ökat säkerheten i hamnen, vilket varit prioriterat, genom att montera räddningsstegar på varje sida av samtliga pontonerna ungefär mitt på. Om man trillar i vattnet kan man nu säkert klättra upp på dessa stegar. Livboj och hake kommer att finnas på samtliga pontoner till våren. </w:t>
      </w:r>
    </w:p>
    <w:p w14:paraId="0A1A3216" w14:textId="77777777" w:rsidR="0051012B" w:rsidRDefault="0051012B" w:rsidP="0051012B"/>
    <w:p w14:paraId="2A002127" w14:textId="77777777" w:rsidR="0051012B" w:rsidRDefault="0051012B" w:rsidP="0051012B">
      <w:r>
        <w:lastRenderedPageBreak/>
        <w:t xml:space="preserve">Den första fasen av byte av bojar i hamnen utmed västra kajen och piren har påbörjats. Bojarna utmed västra kajen byttes nu under hösten. Det var verkligen på tiden då flera kättingar gick av när de skulle tas upp. </w:t>
      </w:r>
    </w:p>
    <w:p w14:paraId="6204A09E" w14:textId="77777777" w:rsidR="0051012B" w:rsidRDefault="0051012B" w:rsidP="0051012B"/>
    <w:p w14:paraId="6692CA3A" w14:textId="77777777" w:rsidR="0051012B" w:rsidRDefault="0051012B" w:rsidP="0051012B">
      <w:r>
        <w:t xml:space="preserve">Samtliga Y-bommar har fått de nödvändiga bultar som fattats och ska nu vara i sin ordning. </w:t>
      </w:r>
    </w:p>
    <w:p w14:paraId="28650470" w14:textId="77777777" w:rsidR="0051012B" w:rsidRDefault="0051012B" w:rsidP="0051012B"/>
    <w:p w14:paraId="46680FB5" w14:textId="77777777" w:rsidR="0051012B" w:rsidRDefault="0051012B" w:rsidP="0051012B">
      <w:r>
        <w:t xml:space="preserve">Vad gäller landgången till 300 pontonen har kommunen den på sin åtgärdslista men kan inte lova när den ska ordnas.   </w:t>
      </w:r>
    </w:p>
    <w:p w14:paraId="212F767C" w14:textId="77777777" w:rsidR="0051012B" w:rsidRDefault="0051012B" w:rsidP="0051012B"/>
    <w:p w14:paraId="34E143D2" w14:textId="77777777" w:rsidR="0051012B" w:rsidRDefault="0051012B" w:rsidP="0051012B">
      <w:r>
        <w:t>Samtliga 243 användbara b</w:t>
      </w:r>
      <w:r w:rsidRPr="001B460A">
        <w:t>å</w:t>
      </w:r>
      <w:r>
        <w:t>tplatser i sjön, pontonplatser och kajplatser inräknade, är uthyrda. Segelsällskapets hamn är attraktiv och m</w:t>
      </w:r>
      <w:r w:rsidRPr="001B460A">
        <w:t>å</w:t>
      </w:r>
      <w:r>
        <w:t>nga st</w:t>
      </w:r>
      <w:r w:rsidRPr="001B460A">
        <w:t>å</w:t>
      </w:r>
      <w:r>
        <w:t>r i kö för en b</w:t>
      </w:r>
      <w:r w:rsidRPr="001B460A">
        <w:t>å</w:t>
      </w:r>
      <w:r>
        <w:t>tplats.</w:t>
      </w:r>
    </w:p>
    <w:p w14:paraId="6021E551" w14:textId="77777777" w:rsidR="006D34C2" w:rsidRDefault="006D34C2"/>
    <w:p w14:paraId="6545FF73" w14:textId="77777777" w:rsidR="00FF788D" w:rsidRDefault="00B05BFE">
      <w:pPr>
        <w:rPr>
          <w:rFonts w:ascii="Arial" w:eastAsia="Arial" w:hAnsi="Arial" w:cs="Arial"/>
        </w:rPr>
      </w:pPr>
      <w:r>
        <w:rPr>
          <w:rFonts w:ascii="Arial" w:hAnsi="Arial"/>
        </w:rPr>
        <w:t>VARVSVERKSAMHET OCH BYGGNADER:</w:t>
      </w:r>
    </w:p>
    <w:p w14:paraId="0F6742A6" w14:textId="77777777" w:rsidR="006D34C2" w:rsidRDefault="006D34C2" w:rsidP="00521B27">
      <w:pPr>
        <w:rPr>
          <w:b/>
        </w:rPr>
      </w:pPr>
    </w:p>
    <w:p w14:paraId="4965D0AB" w14:textId="77777777" w:rsidR="00521B27" w:rsidRPr="00521B27" w:rsidRDefault="00521B27" w:rsidP="00521B27">
      <w:pPr>
        <w:rPr>
          <w:b/>
        </w:rPr>
      </w:pPr>
      <w:r w:rsidRPr="001F1496">
        <w:rPr>
          <w:b/>
        </w:rPr>
        <w:t>VARV</w:t>
      </w:r>
    </w:p>
    <w:p w14:paraId="62030D8E" w14:textId="77777777" w:rsidR="00521B27" w:rsidRDefault="00521B27" w:rsidP="00521B27"/>
    <w:p w14:paraId="2A2BEDD5" w14:textId="5F2EB905" w:rsidR="00521B27" w:rsidRDefault="00521B27" w:rsidP="00521B27">
      <w:r>
        <w:t xml:space="preserve">Årets första sjösättning fick senareläggas på grund av isläget och genomfördes den 15/4. Övriga sjösättningar </w:t>
      </w:r>
      <w:r w:rsidR="0083737E">
        <w:t xml:space="preserve">genomfördes planenligt 28-29/4 </w:t>
      </w:r>
      <w:r>
        <w:t>och 12-13/5.</w:t>
      </w:r>
    </w:p>
    <w:p w14:paraId="724FD7C5" w14:textId="77777777" w:rsidR="00521B27" w:rsidRDefault="00521B27" w:rsidP="00521B27"/>
    <w:p w14:paraId="7C15A722" w14:textId="7635D2C2" w:rsidR="00521B27" w:rsidRDefault="00521B27" w:rsidP="00521B27">
      <w:r>
        <w:t xml:space="preserve">Derrickkranen och mastkranen besiktigades och godkändes den 28/5 av Thomas Nilsson från </w:t>
      </w:r>
      <w:proofErr w:type="spellStart"/>
      <w:r>
        <w:t>Inspecta</w:t>
      </w:r>
      <w:proofErr w:type="spellEnd"/>
      <w:r>
        <w:t>. Derrickkranen befanns vara i behov av smörjning vilket åtgärdats. En av låsmuttrarna till en av mastkranens van</w:t>
      </w:r>
      <w:r w:rsidR="006D34C2">
        <w:t>tskruvar uppe på berget var lös och det är nu åtgärdat</w:t>
      </w:r>
      <w:r>
        <w:t>. Linhjulet i toppen på mastkranen behöver bytas, på sikt gäller detta även vajern.</w:t>
      </w:r>
    </w:p>
    <w:p w14:paraId="65B9CC3E" w14:textId="77777777" w:rsidR="00521B27" w:rsidRDefault="00521B27" w:rsidP="00521B27"/>
    <w:p w14:paraId="23DD6155" w14:textId="77777777" w:rsidR="00521B27" w:rsidRDefault="00521B27" w:rsidP="00521B27">
      <w:r>
        <w:t xml:space="preserve">Årets upptagningar 22-23/9, 6-7/10 och 10/11 kunde genomföras tack vare goda insatser från slipbasar, kranskötare och medlemmar.. </w:t>
      </w:r>
    </w:p>
    <w:p w14:paraId="7EEBC88D" w14:textId="77777777" w:rsidR="00521B27" w:rsidRDefault="00521B27" w:rsidP="00521B27"/>
    <w:p w14:paraId="3679BEC9" w14:textId="09E35F61" w:rsidR="00521B27" w:rsidRDefault="00521B27" w:rsidP="00521B27">
      <w:r>
        <w:t>På sällskapets område finns 12</w:t>
      </w:r>
      <w:r w:rsidR="0051012B">
        <w:t>1 båtar förvarade på land 3</w:t>
      </w:r>
      <w:r>
        <w:t xml:space="preserve"> vinterliggare vid ponton 300</w:t>
      </w:r>
      <w:r w:rsidR="006D34C2">
        <w:t>.</w:t>
      </w:r>
    </w:p>
    <w:p w14:paraId="7798FEB5" w14:textId="77777777" w:rsidR="00521B27" w:rsidRDefault="00521B27" w:rsidP="00521B27"/>
    <w:p w14:paraId="43704FDA" w14:textId="77777777" w:rsidR="00521B27" w:rsidRPr="00535F45" w:rsidRDefault="00521B27" w:rsidP="00521B27">
      <w:pPr>
        <w:rPr>
          <w:caps/>
        </w:rPr>
      </w:pPr>
      <w:r w:rsidRPr="00535F45">
        <w:rPr>
          <w:b/>
          <w:caps/>
        </w:rPr>
        <w:t>Miljö</w:t>
      </w:r>
    </w:p>
    <w:p w14:paraId="46B43FD4" w14:textId="77777777" w:rsidR="00521B27" w:rsidRDefault="00521B27" w:rsidP="00521B27"/>
    <w:p w14:paraId="0C01757F" w14:textId="35774A2A" w:rsidR="00521B27" w:rsidRDefault="72CBDAEE" w:rsidP="00521B27">
      <w:r>
        <w:t>Mattias Hedman, Lidingö kommun gjorde miljöinspektion på varvet den 23 mars och vi avkrävdes statistik på hur många båtar på varvet, som möjligtvis kan innehålla rester av TBT. Sällskapet avkrävdes en plan för hur vi skall komma tillrätta med detta mycket giftiga och hormonstörande ämne. Vi har den 28 november 2018 skickat in en ansökan om LOVA-bidrag för att kunna inventera förekomsten av TBT och för att kunna stötta medlemmar som äger båtar med farliga rester av TBT inom projektet ”Askrike SS TBT-fritt”</w:t>
      </w:r>
    </w:p>
    <w:p w14:paraId="2F053592" w14:textId="77777777" w:rsidR="007200F2" w:rsidRDefault="007200F2" w:rsidP="00521B27"/>
    <w:p w14:paraId="75E4F0DC" w14:textId="77777777" w:rsidR="00FF788D" w:rsidRPr="001B460A" w:rsidRDefault="00B05BFE">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r>
        <w:rPr>
          <w:rFonts w:ascii="Times New Roman" w:hAnsi="Times New Roman"/>
          <w:sz w:val="24"/>
          <w:szCs w:val="24"/>
          <w:lang w:val="sv-SE"/>
        </w:rPr>
        <w:t xml:space="preserve">Genom klubbmästarens försorg har klubbhuset och toaletter/duschar i pumphuset hållits fräscha. </w:t>
      </w:r>
    </w:p>
    <w:p w14:paraId="6AF92B6B" w14:textId="2D1011A2" w:rsidR="00FF788D" w:rsidRPr="001B460A" w:rsidRDefault="72CBDAEE" w:rsidP="72CBDAEE">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r w:rsidRPr="72CBDAEE">
        <w:rPr>
          <w:rFonts w:ascii="Times New Roman" w:hAnsi="Times New Roman"/>
          <w:sz w:val="24"/>
          <w:szCs w:val="24"/>
          <w:lang w:val="sv-SE"/>
        </w:rPr>
        <w:t xml:space="preserve">En ny dammsugare och sex hopfällbara bord har köpts in till klubbhuset. Segelsällskapets </w:t>
      </w:r>
    </w:p>
    <w:p w14:paraId="74039FAE" w14:textId="77777777" w:rsidR="00FF788D" w:rsidRPr="001B460A" w:rsidRDefault="00B05BFE">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r>
        <w:rPr>
          <w:rFonts w:ascii="Times New Roman" w:hAnsi="Times New Roman"/>
          <w:sz w:val="24"/>
          <w:szCs w:val="24"/>
          <w:lang w:val="sv-SE"/>
        </w:rPr>
        <w:t xml:space="preserve">kassör har skänkt 20 </w:t>
      </w:r>
      <w:proofErr w:type="spellStart"/>
      <w:r>
        <w:rPr>
          <w:rFonts w:ascii="Times New Roman" w:hAnsi="Times New Roman"/>
          <w:sz w:val="24"/>
          <w:szCs w:val="24"/>
          <w:lang w:val="sv-SE"/>
        </w:rPr>
        <w:t>st</w:t>
      </w:r>
      <w:proofErr w:type="spellEnd"/>
      <w:r>
        <w:rPr>
          <w:rFonts w:ascii="Times New Roman" w:hAnsi="Times New Roman"/>
          <w:sz w:val="24"/>
          <w:szCs w:val="24"/>
          <w:lang w:val="sv-SE"/>
        </w:rPr>
        <w:t xml:space="preserve"> stapelbara stolar till föreningen.</w:t>
      </w:r>
    </w:p>
    <w:p w14:paraId="4A11C122" w14:textId="77777777" w:rsidR="00FF788D" w:rsidRPr="001B460A" w:rsidRDefault="00FF788D" w:rsidP="72CBDAEE">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p>
    <w:p w14:paraId="449BA897" w14:textId="6C3F774A" w:rsidR="72CBDAEE" w:rsidRDefault="72CBDAEE" w:rsidP="72CBDAEE">
      <w:pPr>
        <w:pStyle w:val="Frval"/>
        <w:rPr>
          <w:rFonts w:ascii="Times New Roman" w:eastAsia="Times New Roman" w:hAnsi="Times New Roman" w:cs="Times New Roman"/>
          <w:sz w:val="24"/>
          <w:szCs w:val="24"/>
          <w:lang w:val="sv-SE"/>
        </w:rPr>
      </w:pPr>
      <w:commentRangeStart w:id="1"/>
      <w:commentRangeEnd w:id="1"/>
      <w:r>
        <w:commentReference w:id="1"/>
      </w:r>
    </w:p>
    <w:p w14:paraId="262B16FC" w14:textId="77777777" w:rsidR="007200F2" w:rsidRPr="007E3423" w:rsidRDefault="007200F2" w:rsidP="007200F2">
      <w:pPr>
        <w:rPr>
          <w:rFonts w:cs="Times New Roman"/>
        </w:rPr>
      </w:pPr>
      <w:r w:rsidRPr="007E3423">
        <w:rPr>
          <w:rFonts w:cs="Times New Roman"/>
        </w:rPr>
        <w:t>BYGGNADER</w:t>
      </w:r>
    </w:p>
    <w:p w14:paraId="70DDFB50" w14:textId="77777777" w:rsidR="00231A27" w:rsidRDefault="00231A27" w:rsidP="007200F2">
      <w:pPr>
        <w:rPr>
          <w:rFonts w:cs="Times New Roman"/>
          <w:sz w:val="32"/>
        </w:rPr>
      </w:pPr>
    </w:p>
    <w:p w14:paraId="5E1D8F05" w14:textId="77777777" w:rsidR="007200F2" w:rsidRPr="00015AE0" w:rsidRDefault="007200F2" w:rsidP="007200F2">
      <w:pPr>
        <w:rPr>
          <w:rStyle w:val="Stark"/>
          <w:rFonts w:cs="Times New Roman"/>
          <w:b w:val="0"/>
          <w:bCs w:val="0"/>
          <w:sz w:val="32"/>
        </w:rPr>
      </w:pPr>
      <w:r w:rsidRPr="00015AE0">
        <w:rPr>
          <w:rFonts w:cs="Times New Roman"/>
          <w:sz w:val="32"/>
        </w:rPr>
        <w:t>Klubbhuset</w:t>
      </w:r>
    </w:p>
    <w:p w14:paraId="6B949E01" w14:textId="77777777" w:rsidR="00231A27" w:rsidRDefault="00231A27" w:rsidP="007200F2">
      <w:pPr>
        <w:rPr>
          <w:rStyle w:val="Stark"/>
          <w:rFonts w:cs="Times New Roman"/>
        </w:rPr>
      </w:pPr>
    </w:p>
    <w:p w14:paraId="2F04ABFA" w14:textId="77777777" w:rsidR="007200F2" w:rsidRPr="000150C1" w:rsidRDefault="007200F2" w:rsidP="007200F2">
      <w:pPr>
        <w:rPr>
          <w:rStyle w:val="Stark"/>
          <w:rFonts w:cs="Times New Roman"/>
        </w:rPr>
      </w:pPr>
      <w:r w:rsidRPr="000150C1">
        <w:rPr>
          <w:rStyle w:val="Stark"/>
          <w:rFonts w:cs="Times New Roman"/>
        </w:rPr>
        <w:t>Isolering och målning av klubbhusets östra gavel</w:t>
      </w:r>
    </w:p>
    <w:p w14:paraId="3F7E74D0" w14:textId="77777777" w:rsidR="00231A27" w:rsidRDefault="00231A27" w:rsidP="007200F2">
      <w:pPr>
        <w:rPr>
          <w:rFonts w:cs="Times New Roman"/>
        </w:rPr>
      </w:pPr>
    </w:p>
    <w:p w14:paraId="614664A5" w14:textId="2CE0F35C" w:rsidR="007200F2" w:rsidRDefault="00231A27" w:rsidP="007200F2">
      <w:pPr>
        <w:rPr>
          <w:rFonts w:cs="Times New Roman"/>
        </w:rPr>
      </w:pPr>
      <w:r>
        <w:rPr>
          <w:rFonts w:cs="Times New Roman"/>
        </w:rPr>
        <w:t>Klubbhusets yttre har en tid behövt upprustning.</w:t>
      </w:r>
      <w:r w:rsidR="007200F2" w:rsidRPr="000150C1">
        <w:rPr>
          <w:rFonts w:cs="Times New Roman"/>
        </w:rPr>
        <w:t xml:space="preserve"> Husets östra gavel har nu reparerats, isolerats och målats. Detta har utförts av externt anlitad personal.</w:t>
      </w:r>
    </w:p>
    <w:p w14:paraId="648FEB13" w14:textId="77777777" w:rsidR="007200F2" w:rsidRPr="000150C1" w:rsidRDefault="007200F2" w:rsidP="007200F2">
      <w:pPr>
        <w:rPr>
          <w:rFonts w:cs="Times New Roman"/>
        </w:rPr>
      </w:pPr>
    </w:p>
    <w:p w14:paraId="003A2FA4" w14:textId="77777777" w:rsidR="007200F2" w:rsidRPr="000150C1" w:rsidRDefault="007200F2" w:rsidP="007200F2">
      <w:pPr>
        <w:rPr>
          <w:rStyle w:val="Stark"/>
          <w:rFonts w:cs="Times New Roman"/>
        </w:rPr>
      </w:pPr>
      <w:r w:rsidRPr="000150C1">
        <w:rPr>
          <w:rStyle w:val="Stark"/>
          <w:rFonts w:cs="Times New Roman"/>
        </w:rPr>
        <w:t>Avloppsläckage från köket</w:t>
      </w:r>
    </w:p>
    <w:p w14:paraId="4CE4D7E7" w14:textId="77777777" w:rsidR="00231A27" w:rsidRDefault="00231A27" w:rsidP="72CBDAEE">
      <w:pPr>
        <w:rPr>
          <w:rFonts w:cs="Times New Roman"/>
        </w:rPr>
      </w:pPr>
    </w:p>
    <w:p w14:paraId="53426418" w14:textId="7DE70127" w:rsidR="007200F2" w:rsidRPr="000150C1" w:rsidRDefault="72CBDAEE" w:rsidP="72CBDAEE">
      <w:pPr>
        <w:rPr>
          <w:rFonts w:cs="Times New Roman"/>
        </w:rPr>
      </w:pPr>
      <w:r w:rsidRPr="72CBDAEE">
        <w:rPr>
          <w:rFonts w:cs="Times New Roman"/>
        </w:rPr>
        <w:t>Pentryt i klubbhuset saknar anslutning till det kommunala avloppsnätet. Däremot finns anslutning till det kommunala tappvattnet. Avloppsvattnet från köket består endast av det disk- och tvättvatten som uppstår i samband med medlemmarnas måltider eller vid gemensamma tillställningar. Inget annat förorenat vatten tillförs köksavloppet. Allt avloppsvatten uppsamlas via automatisk pump i två växelvis använda slutna tankar utanför byggnaden. Dessa töms enligt avtal med den anlitande avfallsentreprenören.</w:t>
      </w:r>
    </w:p>
    <w:p w14:paraId="3506CB6E" w14:textId="023B9DB3" w:rsidR="007200F2" w:rsidRDefault="72CBDAEE" w:rsidP="72CBDAEE">
      <w:pPr>
        <w:rPr>
          <w:rFonts w:cs="Times New Roman"/>
        </w:rPr>
      </w:pPr>
      <w:r w:rsidRPr="72CBDAEE">
        <w:rPr>
          <w:rFonts w:cs="Times New Roman"/>
        </w:rPr>
        <w:t>Ett läckage har uppstått i den rörledning som leder avloppsvattnet från köket till avloppstankarna, Rörläckan tätades varaktigt av externt anlitad personal.</w:t>
      </w:r>
    </w:p>
    <w:p w14:paraId="60B71399" w14:textId="77777777" w:rsidR="007200F2" w:rsidRPr="000150C1" w:rsidRDefault="007200F2" w:rsidP="007200F2">
      <w:pPr>
        <w:rPr>
          <w:rFonts w:cs="Times New Roman"/>
        </w:rPr>
      </w:pPr>
    </w:p>
    <w:p w14:paraId="6A77D036" w14:textId="77777777" w:rsidR="007200F2" w:rsidRPr="000150C1" w:rsidRDefault="007200F2" w:rsidP="007200F2">
      <w:pPr>
        <w:rPr>
          <w:rStyle w:val="Stark"/>
          <w:rFonts w:cs="Times New Roman"/>
        </w:rPr>
      </w:pPr>
      <w:r>
        <w:rPr>
          <w:rStyle w:val="Stark"/>
          <w:rFonts w:cs="Times New Roman"/>
        </w:rPr>
        <w:t>Avfuktaren</w:t>
      </w:r>
    </w:p>
    <w:p w14:paraId="38F5A1B0" w14:textId="77777777" w:rsidR="00631394" w:rsidRDefault="00631394" w:rsidP="007200F2">
      <w:pPr>
        <w:rPr>
          <w:rFonts w:cs="Times New Roman"/>
        </w:rPr>
      </w:pPr>
    </w:p>
    <w:p w14:paraId="700CC4A3" w14:textId="0C137E27" w:rsidR="00D447A3" w:rsidRDefault="00D447A3" w:rsidP="007200F2">
      <w:pPr>
        <w:rPr>
          <w:rFonts w:cs="Times New Roman"/>
        </w:rPr>
      </w:pPr>
      <w:r>
        <w:rPr>
          <w:rFonts w:cs="Times New Roman"/>
        </w:rPr>
        <w:t>Under året har vissa problem med läckande rör på avfuktaren uppmärksammats, detta har temporärt åtgärdats i avvaktan på en permanent lösning.</w:t>
      </w:r>
    </w:p>
    <w:p w14:paraId="4E32C85C" w14:textId="77777777" w:rsidR="007200F2" w:rsidRPr="000150C1" w:rsidRDefault="007200F2" w:rsidP="007200F2">
      <w:pPr>
        <w:rPr>
          <w:rFonts w:cs="Times New Roman"/>
          <w:b/>
        </w:rPr>
      </w:pPr>
    </w:p>
    <w:p w14:paraId="0D3D4F29" w14:textId="77777777" w:rsidR="007200F2" w:rsidRPr="000150C1" w:rsidRDefault="007200F2" w:rsidP="007200F2">
      <w:pPr>
        <w:rPr>
          <w:rFonts w:cs="Times New Roman"/>
          <w:b/>
        </w:rPr>
      </w:pPr>
      <w:r w:rsidRPr="000150C1">
        <w:rPr>
          <w:rFonts w:cs="Times New Roman"/>
          <w:b/>
        </w:rPr>
        <w:t>Eldstad och skorsten</w:t>
      </w:r>
    </w:p>
    <w:p w14:paraId="62DB48F3" w14:textId="77777777" w:rsidR="00D447A3" w:rsidRDefault="00D447A3" w:rsidP="007200F2">
      <w:pPr>
        <w:rPr>
          <w:rFonts w:cs="Times New Roman"/>
        </w:rPr>
      </w:pPr>
    </w:p>
    <w:p w14:paraId="0412944A" w14:textId="77777777" w:rsidR="007200F2" w:rsidRDefault="007200F2" w:rsidP="007200F2">
      <w:pPr>
        <w:rPr>
          <w:rFonts w:cs="Times New Roman"/>
        </w:rPr>
      </w:pPr>
      <w:r w:rsidRPr="000150C1">
        <w:rPr>
          <w:rFonts w:cs="Times New Roman"/>
        </w:rPr>
        <w:t>Den öppna spis och skorsten som finns i klubbhuset, har anmälts för besiktning och godkännande. Besiktning har ägt rum med godkänt resultat. Dock har påpekats att tillträdet till skorstenen och taket bör anordnas enligt gängse regler.</w:t>
      </w:r>
    </w:p>
    <w:p w14:paraId="3341660D" w14:textId="77777777" w:rsidR="007200F2" w:rsidRPr="000150C1" w:rsidRDefault="007200F2" w:rsidP="007200F2">
      <w:pPr>
        <w:rPr>
          <w:rFonts w:cs="Times New Roman"/>
        </w:rPr>
      </w:pPr>
    </w:p>
    <w:p w14:paraId="6EF4DD8E" w14:textId="77777777" w:rsidR="007200F2" w:rsidRPr="000150C1" w:rsidRDefault="007200F2" w:rsidP="007200F2">
      <w:pPr>
        <w:rPr>
          <w:rFonts w:cs="Times New Roman"/>
          <w:b/>
        </w:rPr>
      </w:pPr>
      <w:r w:rsidRPr="000150C1">
        <w:rPr>
          <w:rFonts w:cs="Times New Roman"/>
          <w:b/>
        </w:rPr>
        <w:t xml:space="preserve">Utomhusbelysning, </w:t>
      </w:r>
      <w:r>
        <w:rPr>
          <w:rFonts w:cs="Times New Roman"/>
          <w:b/>
        </w:rPr>
        <w:t>kamera</w:t>
      </w:r>
      <w:r w:rsidRPr="000150C1">
        <w:rPr>
          <w:rFonts w:cs="Times New Roman"/>
          <w:b/>
        </w:rPr>
        <w:t>bevakning</w:t>
      </w:r>
    </w:p>
    <w:p w14:paraId="072B659D" w14:textId="77777777" w:rsidR="00D447A3" w:rsidRDefault="00D447A3" w:rsidP="72CBDAEE">
      <w:pPr>
        <w:rPr>
          <w:rFonts w:cs="Times New Roman"/>
        </w:rPr>
      </w:pPr>
    </w:p>
    <w:p w14:paraId="42E492D0" w14:textId="13E0919E" w:rsidR="007200F2" w:rsidRDefault="72CBDAEE" w:rsidP="72CBDAEE">
      <w:pPr>
        <w:rPr>
          <w:rFonts w:cs="Times New Roman"/>
        </w:rPr>
      </w:pPr>
      <w:r w:rsidRPr="72CBDAEE">
        <w:rPr>
          <w:rFonts w:cs="Times New Roman"/>
        </w:rPr>
        <w:t>Beslut om förbättrad utomhusbelysning i anslutning till klubbhus och entrégrind samt kamerabevak</w:t>
      </w:r>
      <w:r w:rsidR="00D447A3">
        <w:rPr>
          <w:rFonts w:cs="Times New Roman"/>
        </w:rPr>
        <w:t>ning har utretts under året</w:t>
      </w:r>
      <w:r w:rsidRPr="72CBDAEE">
        <w:rPr>
          <w:rFonts w:cs="Times New Roman"/>
        </w:rPr>
        <w:t>.</w:t>
      </w:r>
      <w:r w:rsidR="002C0F7C">
        <w:rPr>
          <w:rFonts w:cs="Times New Roman"/>
        </w:rPr>
        <w:t xml:space="preserve"> Slutligt beslut har ännu inte fattats.</w:t>
      </w:r>
    </w:p>
    <w:p w14:paraId="55E103B6" w14:textId="77777777" w:rsidR="007200F2" w:rsidRPr="000150C1" w:rsidRDefault="007200F2" w:rsidP="007200F2">
      <w:pPr>
        <w:rPr>
          <w:rFonts w:cs="Times New Roman"/>
        </w:rPr>
      </w:pPr>
    </w:p>
    <w:p w14:paraId="08A1153A" w14:textId="77777777" w:rsidR="007200F2" w:rsidRDefault="007200F2" w:rsidP="007200F2">
      <w:pPr>
        <w:rPr>
          <w:rFonts w:cs="Times New Roman"/>
          <w:sz w:val="32"/>
          <w:szCs w:val="32"/>
        </w:rPr>
      </w:pPr>
      <w:r w:rsidRPr="00D01A68">
        <w:rPr>
          <w:rFonts w:cs="Times New Roman"/>
          <w:sz w:val="32"/>
          <w:szCs w:val="32"/>
        </w:rPr>
        <w:t>Övriga byggnader</w:t>
      </w:r>
      <w:r>
        <w:rPr>
          <w:rFonts w:cs="Times New Roman"/>
          <w:sz w:val="32"/>
          <w:szCs w:val="32"/>
        </w:rPr>
        <w:t>, bryggvagnar, kärror</w:t>
      </w:r>
    </w:p>
    <w:p w14:paraId="2F1B962B" w14:textId="77777777" w:rsidR="00D447A3" w:rsidRDefault="00D447A3" w:rsidP="007200F2">
      <w:pPr>
        <w:rPr>
          <w:rFonts w:cs="Times New Roman"/>
        </w:rPr>
      </w:pPr>
    </w:p>
    <w:p w14:paraId="26B815F5" w14:textId="7C731AA9" w:rsidR="007200F2" w:rsidRDefault="72CBDAEE" w:rsidP="007200F2">
      <w:pPr>
        <w:rPr>
          <w:rFonts w:cs="Times New Roman"/>
        </w:rPr>
      </w:pPr>
      <w:r w:rsidRPr="72CBDAEE">
        <w:rPr>
          <w:rFonts w:cs="Times New Roman"/>
        </w:rPr>
        <w:t>Regler och förutsättningar för användningen av ”stora verkstaden” har diskuterats. Det har bl.a. rört sig om formerna för längre tids användning för större projekt och tidsbegränsade arbeten me</w:t>
      </w:r>
      <w:r w:rsidR="00D447A3">
        <w:rPr>
          <w:rFonts w:cs="Times New Roman"/>
        </w:rPr>
        <w:t>d egna verktyg.</w:t>
      </w:r>
    </w:p>
    <w:p w14:paraId="23DC0B0D" w14:textId="3E3A97D3" w:rsidR="72CBDAEE" w:rsidRDefault="72CBDAEE" w:rsidP="72CBDAEE">
      <w:pPr>
        <w:rPr>
          <w:rFonts w:cs="Times New Roman"/>
        </w:rPr>
      </w:pPr>
    </w:p>
    <w:p w14:paraId="7F2F2135" w14:textId="77777777" w:rsidR="007200F2" w:rsidRDefault="72CBDAEE" w:rsidP="72CBDAEE">
      <w:pPr>
        <w:rPr>
          <w:rFonts w:cs="Times New Roman"/>
        </w:rPr>
      </w:pPr>
      <w:r w:rsidRPr="72CBDAEE">
        <w:rPr>
          <w:rFonts w:cs="Times New Roman"/>
        </w:rPr>
        <w:t>Vid städaktiviteterna under året har avsevärda mängder ”bra-att-ha-grejer” städats undan eller fraktats från platsen, vilket stort medverkat till både mer utrymme för annat och till en betydligt trevligare och prydligare miljö, såväl inomhus som utomhus.</w:t>
      </w:r>
    </w:p>
    <w:p w14:paraId="7E968769" w14:textId="29835063" w:rsidR="72CBDAEE" w:rsidRDefault="72CBDAEE" w:rsidP="72CBDAEE">
      <w:pPr>
        <w:rPr>
          <w:rFonts w:cs="Times New Roman"/>
        </w:rPr>
      </w:pPr>
    </w:p>
    <w:p w14:paraId="4E19D9DA" w14:textId="3F326889" w:rsidR="007200F2" w:rsidRDefault="72CBDAEE" w:rsidP="72CBDAEE">
      <w:pPr>
        <w:rPr>
          <w:rFonts w:cs="Times New Roman"/>
        </w:rPr>
      </w:pPr>
      <w:r w:rsidRPr="72CBDAEE">
        <w:rPr>
          <w:rFonts w:cs="Times New Roman"/>
        </w:rPr>
        <w:t>ASS:s flakvagnar är försedda med luftfyllda gummihjul, vilka lever ett farligt liv bland alla stickande och skärande föremål på varvsplan. Ett stort antal punkteringar har lagats, men snart är det dags för ny lagning. Vi har provat att ersätta med punkteringssäkra hjul med gott resultat och kommer att fortsätta byta till sådana hjul när så är möjligt.</w:t>
      </w:r>
    </w:p>
    <w:p w14:paraId="3CDE5E47" w14:textId="215A3BDC" w:rsidR="72CBDAEE" w:rsidRDefault="72CBDAEE" w:rsidP="72CBDAEE">
      <w:pPr>
        <w:rPr>
          <w:rFonts w:cs="Times New Roman"/>
        </w:rPr>
      </w:pPr>
    </w:p>
    <w:p w14:paraId="50C753BD" w14:textId="4C25A59D" w:rsidR="007200F2" w:rsidRDefault="72CBDAEE" w:rsidP="72CBDAEE">
      <w:pPr>
        <w:rPr>
          <w:rFonts w:cs="Times New Roman"/>
        </w:rPr>
      </w:pPr>
      <w:r w:rsidRPr="72CBDAEE">
        <w:rPr>
          <w:rFonts w:cs="Times New Roman"/>
        </w:rPr>
        <w:t>Ett antal flakvagnar behöver, förutom hjulbyte, också nya flak. Ett lämpligt och trevligt arbete under någon eller några arbetsdagar i vårsolens glans.</w:t>
      </w:r>
    </w:p>
    <w:p w14:paraId="118882E3" w14:textId="25C05A43" w:rsidR="72CBDAEE" w:rsidRDefault="72CBDAEE" w:rsidP="72CBDAEE">
      <w:pPr>
        <w:rPr>
          <w:rFonts w:cs="Times New Roman"/>
        </w:rPr>
      </w:pPr>
    </w:p>
    <w:p w14:paraId="09E467CF" w14:textId="77777777" w:rsidR="007200F2" w:rsidRDefault="007200F2" w:rsidP="007200F2">
      <w:pPr>
        <w:rPr>
          <w:rFonts w:cs="Times New Roman"/>
        </w:rPr>
      </w:pPr>
      <w:r>
        <w:rPr>
          <w:rFonts w:cs="Times New Roman"/>
        </w:rPr>
        <w:t>Bryggor, kajer, ramper, kranar m.m. redovisas på annan plats i verksamhetsberättelsen.</w:t>
      </w:r>
    </w:p>
    <w:p w14:paraId="1A6F2421" w14:textId="77777777" w:rsidR="007200F2" w:rsidRDefault="007200F2" w:rsidP="007200F2">
      <w:pPr>
        <w:rPr>
          <w:rFonts w:cs="Times New Roman"/>
        </w:rPr>
      </w:pPr>
    </w:p>
    <w:p w14:paraId="34C9B4BF" w14:textId="77777777" w:rsidR="007200F2" w:rsidRDefault="007200F2" w:rsidP="007200F2">
      <w:pPr>
        <w:rPr>
          <w:rFonts w:cs="Times New Roman"/>
        </w:rPr>
      </w:pPr>
    </w:p>
    <w:p w14:paraId="05B64ED6" w14:textId="77777777" w:rsidR="007200F2" w:rsidRDefault="007200F2" w:rsidP="007200F2">
      <w:pPr>
        <w:rPr>
          <w:rFonts w:cs="Times New Roman"/>
        </w:rPr>
      </w:pPr>
      <w:r>
        <w:rPr>
          <w:rFonts w:cs="Times New Roman"/>
        </w:rPr>
        <w:t>ÖVRIGT INOM ANSVARSOMRÅDET</w:t>
      </w:r>
    </w:p>
    <w:p w14:paraId="66D2B6C2" w14:textId="77777777" w:rsidR="00D447A3" w:rsidRDefault="00D447A3" w:rsidP="007200F2">
      <w:pPr>
        <w:rPr>
          <w:rFonts w:cs="Times New Roman"/>
        </w:rPr>
      </w:pPr>
    </w:p>
    <w:p w14:paraId="3DFB28A1" w14:textId="77777777" w:rsidR="007200F2" w:rsidRDefault="72CBDAEE" w:rsidP="007200F2">
      <w:pPr>
        <w:rPr>
          <w:rFonts w:cs="Times New Roman"/>
        </w:rPr>
      </w:pPr>
      <w:r w:rsidRPr="72CBDAEE">
        <w:rPr>
          <w:rFonts w:cs="Times New Roman"/>
        </w:rPr>
        <w:t>Försäljning av märken, flaggor/vimplar. (Delat ansvar med varvschef) Efterfrågan på klubbregalier har varit blygsam under verksamhetsområdet.</w:t>
      </w:r>
    </w:p>
    <w:p w14:paraId="63C2A197" w14:textId="265D0B90" w:rsidR="72CBDAEE" w:rsidRDefault="72CBDAEE" w:rsidP="72CBDAEE">
      <w:pPr>
        <w:rPr>
          <w:rFonts w:cs="Times New Roman"/>
        </w:rPr>
      </w:pPr>
    </w:p>
    <w:p w14:paraId="7AED58AE" w14:textId="1693904B" w:rsidR="007200F2" w:rsidRDefault="007200F2" w:rsidP="002C0F7C">
      <w:pPr>
        <w:rPr>
          <w:rFonts w:cs="Times New Roman"/>
        </w:rPr>
      </w:pPr>
      <w:r>
        <w:rPr>
          <w:rFonts w:cs="Times New Roman"/>
        </w:rPr>
        <w:t>Enligt stadgarna ska varje ASS-medlem föra Sällskapets flagga på sin båt. Det är en vacker standardregel inom all sjöfart. Det finns gott om fla</w:t>
      </w:r>
      <w:r w:rsidR="002C0F7C">
        <w:rPr>
          <w:rFonts w:cs="Times New Roman"/>
        </w:rPr>
        <w:t>ggor och vimplar i vårt förråd</w:t>
      </w:r>
    </w:p>
    <w:p w14:paraId="7E70056A" w14:textId="77777777" w:rsidR="00FF788D" w:rsidRDefault="00FF788D">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p>
    <w:p w14:paraId="74528DCA" w14:textId="77777777" w:rsidR="00FF788D" w:rsidRDefault="00B05BFE">
      <w:pPr>
        <w:rPr>
          <w:rFonts w:ascii="Arial" w:eastAsia="Arial" w:hAnsi="Arial" w:cs="Arial"/>
        </w:rPr>
      </w:pPr>
      <w:r>
        <w:rPr>
          <w:rFonts w:ascii="Arial" w:hAnsi="Arial"/>
        </w:rPr>
        <w:t>SEGLINGAR:</w:t>
      </w:r>
    </w:p>
    <w:p w14:paraId="1FF0D97B" w14:textId="77777777" w:rsidR="002C0F7C" w:rsidRDefault="002C0F7C"/>
    <w:p w14:paraId="1E167E36" w14:textId="77777777" w:rsidR="00FF788D" w:rsidRDefault="00B05BFE">
      <w:r>
        <w:t xml:space="preserve">Ungdomsseglingar inklusive seglarskola sköts på Lidingö av Lidingö jolleseglare, </w:t>
      </w:r>
    </w:p>
    <w:p w14:paraId="5FF4B2F5" w14:textId="77777777" w:rsidR="00FF788D" w:rsidRDefault="00B05BFE">
      <w:r w:rsidRPr="001B460A">
        <w:t>http://www.ljs.se</w:t>
      </w:r>
      <w:r>
        <w:t xml:space="preserve">, på riksidrottsförbundets område vid Bosön. Segelsällskapets medlemmar </w:t>
      </w:r>
    </w:p>
    <w:p w14:paraId="49825CEF" w14:textId="77777777" w:rsidR="00FF788D" w:rsidRDefault="00B05BFE">
      <w:r>
        <w:t>hänvisas dit när det gäller ungdomssegling. Askrike segelsällskap bidrar genom Lidingö båtförbund ekonomiskt till verksamheten.</w:t>
      </w:r>
    </w:p>
    <w:p w14:paraId="2934274D" w14:textId="77777777" w:rsidR="00FF788D" w:rsidRDefault="00FF788D">
      <w:pPr>
        <w:rPr>
          <w:rFonts w:ascii="Arial" w:eastAsia="Arial" w:hAnsi="Arial" w:cs="Arial"/>
        </w:rPr>
      </w:pPr>
    </w:p>
    <w:p w14:paraId="50D46CB8" w14:textId="77777777" w:rsidR="00FF788D" w:rsidRDefault="00B05BFE">
      <w:pPr>
        <w:rPr>
          <w:rFonts w:ascii="Arial" w:eastAsia="Arial" w:hAnsi="Arial" w:cs="Arial"/>
        </w:rPr>
      </w:pPr>
      <w:r>
        <w:rPr>
          <w:rFonts w:ascii="Arial" w:hAnsi="Arial"/>
        </w:rPr>
        <w:t xml:space="preserve"> HEMSIDA OCH MEDLEMSKOMMUNIKATION:</w:t>
      </w:r>
    </w:p>
    <w:p w14:paraId="75D3F55C" w14:textId="77777777" w:rsidR="002C0F7C" w:rsidRDefault="002C0F7C" w:rsidP="00521B27">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sv-SE"/>
        </w:rPr>
      </w:pPr>
    </w:p>
    <w:p w14:paraId="005BAE15" w14:textId="77777777" w:rsidR="00521B27" w:rsidRPr="001B460A" w:rsidRDefault="00521B27" w:rsidP="00521B27">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r w:rsidRPr="001B460A">
        <w:rPr>
          <w:rFonts w:ascii="Times New Roman" w:hAnsi="Times New Roman"/>
          <w:sz w:val="24"/>
          <w:szCs w:val="24"/>
          <w:lang w:val="sv-SE"/>
        </w:rPr>
        <w:t>Askrike segelsä</w:t>
      </w:r>
      <w:r>
        <w:rPr>
          <w:rFonts w:ascii="Times New Roman" w:hAnsi="Times New Roman"/>
          <w:sz w:val="24"/>
          <w:szCs w:val="24"/>
          <w:lang w:val="sv-SE"/>
        </w:rPr>
        <w:t>llskaps hemsida har uppdaterats löpande med information om aktuella h</w:t>
      </w:r>
      <w:r w:rsidRPr="001B460A">
        <w:rPr>
          <w:rFonts w:ascii="Times New Roman" w:hAnsi="Times New Roman"/>
          <w:sz w:val="24"/>
          <w:szCs w:val="24"/>
          <w:lang w:val="sv-SE"/>
        </w:rPr>
        <w:t>ändelser som r</w:t>
      </w:r>
      <w:r>
        <w:rPr>
          <w:rFonts w:ascii="Times New Roman" w:hAnsi="Times New Roman"/>
          <w:sz w:val="24"/>
          <w:szCs w:val="24"/>
          <w:lang w:val="sv-SE"/>
        </w:rPr>
        <w:t xml:space="preserve">ör verksamheten. Adressen till hemsidan </w:t>
      </w:r>
      <w:r w:rsidRPr="001B460A">
        <w:rPr>
          <w:rFonts w:ascii="Times New Roman" w:hAnsi="Times New Roman"/>
          <w:sz w:val="24"/>
          <w:szCs w:val="24"/>
          <w:lang w:val="sv-SE"/>
        </w:rPr>
        <w:t>är www.askrike.se.</w:t>
      </w:r>
    </w:p>
    <w:p w14:paraId="583209EF" w14:textId="77777777" w:rsidR="00521B27" w:rsidRPr="001B460A" w:rsidRDefault="00521B27" w:rsidP="00521B27">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p>
    <w:p w14:paraId="12B3F969" w14:textId="77777777" w:rsidR="00521B27" w:rsidRDefault="00521B27" w:rsidP="00521B27">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sv-SE"/>
        </w:rPr>
      </w:pPr>
      <w:r>
        <w:rPr>
          <w:rFonts w:ascii="Times New Roman" w:hAnsi="Times New Roman"/>
          <w:sz w:val="24"/>
          <w:szCs w:val="24"/>
          <w:lang w:val="sv-SE"/>
        </w:rPr>
        <w:t xml:space="preserve">Vid vissa </w:t>
      </w:r>
      <w:proofErr w:type="spellStart"/>
      <w:r>
        <w:rPr>
          <w:rFonts w:ascii="Times New Roman" w:hAnsi="Times New Roman"/>
          <w:sz w:val="24"/>
          <w:szCs w:val="24"/>
          <w:lang w:val="sv-SE"/>
        </w:rPr>
        <w:t>tillf</w:t>
      </w:r>
      <w:r w:rsidRPr="001B460A">
        <w:rPr>
          <w:rFonts w:ascii="Times New Roman" w:hAnsi="Times New Roman"/>
          <w:sz w:val="24"/>
          <w:szCs w:val="24"/>
          <w:lang w:val="sv-SE"/>
        </w:rPr>
        <w:t>ä</w:t>
      </w:r>
      <w:r>
        <w:rPr>
          <w:rFonts w:ascii="Times New Roman" w:hAnsi="Times New Roman"/>
          <w:sz w:val="24"/>
          <w:szCs w:val="24"/>
          <w:lang w:val="nl-NL"/>
        </w:rPr>
        <w:t>llen</w:t>
      </w:r>
      <w:proofErr w:type="spellEnd"/>
      <w:r>
        <w:rPr>
          <w:rFonts w:ascii="Times New Roman" w:hAnsi="Times New Roman"/>
          <w:sz w:val="24"/>
          <w:szCs w:val="24"/>
          <w:lang w:val="nl-NL"/>
        </w:rPr>
        <w:t xml:space="preserve"> d</w:t>
      </w:r>
      <w:r w:rsidRPr="001B460A">
        <w:rPr>
          <w:rFonts w:ascii="Times New Roman" w:hAnsi="Times New Roman"/>
          <w:sz w:val="24"/>
          <w:szCs w:val="24"/>
          <w:lang w:val="sv-SE"/>
        </w:rPr>
        <w:t xml:space="preserve">å </w:t>
      </w:r>
      <w:r>
        <w:rPr>
          <w:rFonts w:ascii="Times New Roman" w:hAnsi="Times New Roman"/>
          <w:sz w:val="24"/>
          <w:szCs w:val="24"/>
          <w:lang w:val="sv-SE"/>
        </w:rPr>
        <w:t>styrelsen velat n</w:t>
      </w:r>
      <w:r w:rsidRPr="001B460A">
        <w:rPr>
          <w:rFonts w:ascii="Times New Roman" w:hAnsi="Times New Roman"/>
          <w:sz w:val="24"/>
          <w:szCs w:val="24"/>
          <w:lang w:val="sv-SE"/>
        </w:rPr>
        <w:t>å så må</w:t>
      </w:r>
      <w:r>
        <w:rPr>
          <w:rFonts w:ascii="Times New Roman" w:hAnsi="Times New Roman"/>
          <w:sz w:val="24"/>
          <w:szCs w:val="24"/>
          <w:lang w:val="sv-SE"/>
        </w:rPr>
        <w:t>nga medlemmar som möjligt har information ocks</w:t>
      </w:r>
      <w:r w:rsidRPr="001B460A">
        <w:rPr>
          <w:rFonts w:ascii="Times New Roman" w:hAnsi="Times New Roman"/>
          <w:sz w:val="24"/>
          <w:szCs w:val="24"/>
          <w:lang w:val="sv-SE"/>
        </w:rPr>
        <w:t xml:space="preserve">å </w:t>
      </w:r>
      <w:r>
        <w:rPr>
          <w:rFonts w:ascii="Times New Roman" w:hAnsi="Times New Roman"/>
          <w:sz w:val="24"/>
          <w:szCs w:val="24"/>
          <w:lang w:val="sv-SE"/>
        </w:rPr>
        <w:t>skickats ut via e-post. För att f</w:t>
      </w:r>
      <w:r w:rsidRPr="001B460A">
        <w:rPr>
          <w:rFonts w:ascii="Times New Roman" w:hAnsi="Times New Roman"/>
          <w:sz w:val="24"/>
          <w:szCs w:val="24"/>
          <w:lang w:val="sv-SE"/>
        </w:rPr>
        <w:t>å e-post från f</w:t>
      </w:r>
      <w:r>
        <w:rPr>
          <w:rFonts w:ascii="Times New Roman" w:hAnsi="Times New Roman"/>
          <w:sz w:val="24"/>
          <w:szCs w:val="24"/>
          <w:lang w:val="sv-SE"/>
        </w:rPr>
        <w:t>ö</w:t>
      </w:r>
      <w:r w:rsidRPr="001B460A">
        <w:rPr>
          <w:rFonts w:ascii="Times New Roman" w:hAnsi="Times New Roman"/>
          <w:sz w:val="24"/>
          <w:szCs w:val="24"/>
          <w:lang w:val="sv-SE"/>
        </w:rPr>
        <w:t xml:space="preserve">reningen </w:t>
      </w:r>
      <w:r>
        <w:rPr>
          <w:rFonts w:ascii="Times New Roman" w:hAnsi="Times New Roman"/>
          <w:sz w:val="24"/>
          <w:szCs w:val="24"/>
          <w:lang w:val="sv-SE"/>
        </w:rPr>
        <w:t>måste man som medlem ange rätt e-postadress i Båtunionens administrationssystem BAS-K.</w:t>
      </w:r>
    </w:p>
    <w:p w14:paraId="1D73DC02" w14:textId="77777777" w:rsidR="00521B27" w:rsidRDefault="00521B27" w:rsidP="00521B27">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lang w:val="sv-SE"/>
        </w:rPr>
      </w:pPr>
    </w:p>
    <w:p w14:paraId="00CBE84F" w14:textId="437252D5" w:rsidR="00521B27" w:rsidRPr="001B460A" w:rsidRDefault="00521B27" w:rsidP="00521B27">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r>
        <w:rPr>
          <w:rFonts w:ascii="Times New Roman" w:hAnsi="Times New Roman"/>
          <w:sz w:val="24"/>
          <w:szCs w:val="24"/>
          <w:lang w:val="sv-SE"/>
        </w:rPr>
        <w:t xml:space="preserve">Från januari 2019 kommer de rapporter som tas upp </w:t>
      </w:r>
      <w:r w:rsidR="002C0F7C">
        <w:rPr>
          <w:rFonts w:ascii="Times New Roman" w:hAnsi="Times New Roman"/>
          <w:sz w:val="24"/>
          <w:szCs w:val="24"/>
          <w:lang w:val="sv-SE"/>
        </w:rPr>
        <w:t>på styrelsemötena</w:t>
      </w:r>
      <w:r>
        <w:rPr>
          <w:rFonts w:ascii="Times New Roman" w:hAnsi="Times New Roman"/>
          <w:sz w:val="24"/>
          <w:szCs w:val="24"/>
          <w:lang w:val="sv-SE"/>
        </w:rPr>
        <w:t xml:space="preserve"> läggas ut på hemsidan. Detta för att ge medlemmar information om arbetet i styrelsen.</w:t>
      </w:r>
    </w:p>
    <w:p w14:paraId="299BDF4A" w14:textId="77777777" w:rsidR="00521B27" w:rsidRPr="001B460A" w:rsidRDefault="00521B27" w:rsidP="00521B27">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p>
    <w:p w14:paraId="5BD1E363" w14:textId="77777777" w:rsidR="00521B27" w:rsidRPr="001B460A" w:rsidRDefault="00521B27" w:rsidP="00521B27">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r>
        <w:rPr>
          <w:rFonts w:ascii="Times New Roman" w:hAnsi="Times New Roman"/>
          <w:sz w:val="24"/>
          <w:szCs w:val="24"/>
          <w:lang w:val="sv-SE"/>
        </w:rPr>
        <w:t xml:space="preserve">Arbete med förnyelse av hemsidans design, har påbörjats i december. </w:t>
      </w:r>
    </w:p>
    <w:p w14:paraId="1E0D3993" w14:textId="77777777" w:rsidR="00FF788D" w:rsidRPr="001B460A" w:rsidRDefault="00FF788D">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p>
    <w:p w14:paraId="7C668E12" w14:textId="77777777" w:rsidR="00FF788D" w:rsidRPr="001B460A" w:rsidRDefault="00B05BFE">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r>
        <w:rPr>
          <w:rFonts w:ascii="Times New Roman" w:hAnsi="Times New Roman"/>
          <w:sz w:val="24"/>
          <w:szCs w:val="24"/>
          <w:lang w:val="sv-SE"/>
        </w:rPr>
        <w:t>Avslutningsvis vill styrelsen tacka för den uppmärksamhet som ni medlemmar visar. Hö</w:t>
      </w:r>
      <w:r w:rsidRPr="001B460A">
        <w:rPr>
          <w:rFonts w:ascii="Times New Roman" w:hAnsi="Times New Roman"/>
          <w:sz w:val="24"/>
          <w:szCs w:val="24"/>
          <w:lang w:val="sv-SE"/>
        </w:rPr>
        <w:t>r av er till styrelsen</w:t>
      </w:r>
      <w:r>
        <w:rPr>
          <w:rFonts w:ascii="Times New Roman" w:hAnsi="Times New Roman"/>
          <w:sz w:val="24"/>
          <w:szCs w:val="24"/>
          <w:lang w:val="sv-SE"/>
        </w:rPr>
        <w:t xml:space="preserve"> om ni ser något som hänt eller verkar onormalt. Kom också gärna med</w:t>
      </w:r>
      <w:r w:rsidRPr="001B460A">
        <w:rPr>
          <w:rFonts w:ascii="Times New Roman" w:hAnsi="Times New Roman"/>
          <w:sz w:val="24"/>
          <w:szCs w:val="24"/>
          <w:lang w:val="sv-SE"/>
        </w:rPr>
        <w:t xml:space="preserve"> tips om f</w:t>
      </w:r>
      <w:r>
        <w:rPr>
          <w:rFonts w:ascii="Times New Roman" w:hAnsi="Times New Roman"/>
          <w:sz w:val="24"/>
          <w:szCs w:val="24"/>
          <w:lang w:val="sv-SE"/>
        </w:rPr>
        <w:t>ö</w:t>
      </w:r>
      <w:r w:rsidRPr="001B460A">
        <w:rPr>
          <w:rFonts w:ascii="Times New Roman" w:hAnsi="Times New Roman"/>
          <w:sz w:val="24"/>
          <w:szCs w:val="24"/>
          <w:lang w:val="sv-SE"/>
        </w:rPr>
        <w:t>rbä</w:t>
      </w:r>
      <w:r>
        <w:rPr>
          <w:rFonts w:ascii="Times New Roman" w:hAnsi="Times New Roman"/>
          <w:sz w:val="24"/>
          <w:szCs w:val="24"/>
          <w:lang w:val="sv-SE"/>
        </w:rPr>
        <w:t xml:space="preserve">ttringar så vi kan </w:t>
      </w:r>
      <w:r w:rsidRPr="001B460A">
        <w:rPr>
          <w:rFonts w:ascii="Times New Roman" w:hAnsi="Times New Roman"/>
          <w:sz w:val="24"/>
          <w:szCs w:val="24"/>
          <w:lang w:val="sv-SE"/>
        </w:rPr>
        <w:t>åtgä</w:t>
      </w:r>
      <w:r>
        <w:rPr>
          <w:rFonts w:ascii="Times New Roman" w:hAnsi="Times New Roman"/>
          <w:sz w:val="24"/>
          <w:szCs w:val="24"/>
          <w:lang w:val="sv-SE"/>
        </w:rPr>
        <w:t>rda det som inte fungerar eller g</w:t>
      </w:r>
      <w:r w:rsidRPr="001B460A">
        <w:rPr>
          <w:rFonts w:ascii="Times New Roman" w:hAnsi="Times New Roman"/>
          <w:sz w:val="24"/>
          <w:szCs w:val="24"/>
          <w:lang w:val="sv-SE"/>
        </w:rPr>
        <w:t>å</w:t>
      </w:r>
      <w:r>
        <w:rPr>
          <w:rFonts w:ascii="Times New Roman" w:hAnsi="Times New Roman"/>
          <w:sz w:val="24"/>
          <w:szCs w:val="24"/>
          <w:lang w:val="sv-SE"/>
        </w:rPr>
        <w:t>tt sö</w:t>
      </w:r>
      <w:r w:rsidRPr="001B460A">
        <w:rPr>
          <w:rFonts w:ascii="Times New Roman" w:hAnsi="Times New Roman"/>
          <w:sz w:val="24"/>
          <w:szCs w:val="24"/>
          <w:lang w:val="sv-SE"/>
        </w:rPr>
        <w:t>nder.</w:t>
      </w:r>
    </w:p>
    <w:p w14:paraId="0565484C" w14:textId="77777777" w:rsidR="00FF788D" w:rsidRPr="001B460A" w:rsidRDefault="00FF788D">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p>
    <w:p w14:paraId="1993338D" w14:textId="77777777" w:rsidR="00FF788D" w:rsidRPr="001B460A" w:rsidRDefault="00FF788D">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p>
    <w:p w14:paraId="3F2D5495" w14:textId="77777777" w:rsidR="00FF788D" w:rsidRPr="001B460A" w:rsidRDefault="00FF788D">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p>
    <w:p w14:paraId="49129FFC" w14:textId="77777777" w:rsidR="00FF788D" w:rsidRPr="001B460A" w:rsidRDefault="00B05BFE">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r>
        <w:rPr>
          <w:rFonts w:ascii="Times New Roman" w:hAnsi="Times New Roman"/>
          <w:sz w:val="24"/>
          <w:szCs w:val="24"/>
          <w:lang w:val="sv-SE"/>
        </w:rPr>
        <w:t>Lidingö januari 2018</w:t>
      </w:r>
    </w:p>
    <w:p w14:paraId="6A9067CD" w14:textId="77777777" w:rsidR="00FF788D" w:rsidRPr="001B460A" w:rsidRDefault="00FF788D">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p>
    <w:p w14:paraId="40EB1AD5" w14:textId="77777777" w:rsidR="00FF788D" w:rsidRDefault="00FF788D">
      <w:pPr>
        <w:tabs>
          <w:tab w:val="left" w:pos="3117"/>
          <w:tab w:val="left" w:pos="6519"/>
        </w:tabs>
      </w:pPr>
    </w:p>
    <w:p w14:paraId="167144C8" w14:textId="77777777" w:rsidR="00FF788D" w:rsidRDefault="00FF788D">
      <w:pPr>
        <w:tabs>
          <w:tab w:val="left" w:pos="3117"/>
          <w:tab w:val="left" w:pos="6519"/>
        </w:tabs>
      </w:pPr>
    </w:p>
    <w:p w14:paraId="1268799C" w14:textId="77777777" w:rsidR="00FF788D" w:rsidRDefault="00B05BFE">
      <w:pPr>
        <w:tabs>
          <w:tab w:val="left" w:pos="3117"/>
          <w:tab w:val="left" w:pos="6519"/>
        </w:tabs>
        <w:rPr>
          <w:sz w:val="22"/>
          <w:szCs w:val="22"/>
        </w:rPr>
      </w:pPr>
      <w:r>
        <w:t>Kristina Lindstedt</w:t>
      </w:r>
      <w:r>
        <w:tab/>
      </w:r>
      <w:r w:rsidR="00521B27">
        <w:t>Conrad Grut</w:t>
      </w:r>
      <w:r>
        <w:tab/>
      </w:r>
      <w:r>
        <w:rPr>
          <w:sz w:val="22"/>
          <w:szCs w:val="22"/>
        </w:rPr>
        <w:t>Björn Hildestrand</w:t>
      </w:r>
    </w:p>
    <w:p w14:paraId="4D0E1E0D" w14:textId="77777777" w:rsidR="00FF788D" w:rsidRPr="001B460A" w:rsidRDefault="00FF788D">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lang w:val="sv-SE"/>
        </w:rPr>
      </w:pPr>
    </w:p>
    <w:p w14:paraId="31A3C465" w14:textId="77777777" w:rsidR="00FF788D" w:rsidRDefault="00FF788D">
      <w:pPr>
        <w:tabs>
          <w:tab w:val="left" w:pos="3117"/>
          <w:tab w:val="left" w:pos="6519"/>
        </w:tabs>
        <w:rPr>
          <w:sz w:val="22"/>
          <w:szCs w:val="22"/>
        </w:rPr>
      </w:pPr>
    </w:p>
    <w:p w14:paraId="72B23134" w14:textId="77777777" w:rsidR="00FF788D" w:rsidRDefault="00FF788D">
      <w:pPr>
        <w:tabs>
          <w:tab w:val="left" w:pos="3117"/>
          <w:tab w:val="left" w:pos="6519"/>
        </w:tabs>
        <w:rPr>
          <w:sz w:val="22"/>
          <w:szCs w:val="22"/>
        </w:rPr>
      </w:pPr>
    </w:p>
    <w:p w14:paraId="391681EA" w14:textId="77777777" w:rsidR="00FF788D" w:rsidRDefault="00B05BFE">
      <w:pPr>
        <w:tabs>
          <w:tab w:val="left" w:pos="3117"/>
          <w:tab w:val="left" w:pos="6519"/>
        </w:tabs>
      </w:pPr>
      <w:r>
        <w:t>Peter Björling</w:t>
      </w:r>
      <w:r>
        <w:tab/>
        <w:t>Carl-Johan Bergström</w:t>
      </w:r>
      <w:r>
        <w:tab/>
      </w:r>
      <w:r w:rsidR="00521B27">
        <w:t xml:space="preserve">Per </w:t>
      </w:r>
      <w:proofErr w:type="spellStart"/>
      <w:r w:rsidR="00521B27">
        <w:t>Storhammar</w:t>
      </w:r>
      <w:proofErr w:type="spellEnd"/>
    </w:p>
    <w:p w14:paraId="2F82C8BF" w14:textId="77777777" w:rsidR="00FF788D" w:rsidRPr="001B460A" w:rsidRDefault="00FF788D">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sv-SE"/>
        </w:rPr>
      </w:pPr>
    </w:p>
    <w:p w14:paraId="475C1FF4" w14:textId="77777777" w:rsidR="00FF788D" w:rsidRDefault="00FF788D">
      <w:pPr>
        <w:tabs>
          <w:tab w:val="left" w:pos="3117"/>
          <w:tab w:val="left" w:pos="6519"/>
        </w:tabs>
      </w:pPr>
    </w:p>
    <w:p w14:paraId="3442A1F1" w14:textId="77777777" w:rsidR="00FF788D" w:rsidRDefault="00FF788D">
      <w:pPr>
        <w:tabs>
          <w:tab w:val="left" w:pos="3117"/>
          <w:tab w:val="left" w:pos="6519"/>
        </w:tabs>
      </w:pPr>
    </w:p>
    <w:p w14:paraId="7B4B6D45" w14:textId="77777777" w:rsidR="00FF788D" w:rsidRDefault="00B05BFE">
      <w:pPr>
        <w:tabs>
          <w:tab w:val="left" w:pos="3117"/>
          <w:tab w:val="left" w:pos="6519"/>
        </w:tabs>
      </w:pPr>
      <w:r>
        <w:t>Anna-Lena Möller</w:t>
      </w:r>
      <w:r>
        <w:tab/>
      </w:r>
      <w:r w:rsidR="00521B27">
        <w:t>Eva Holmer</w:t>
      </w:r>
      <w:r>
        <w:tab/>
      </w:r>
    </w:p>
    <w:sectPr w:rsidR="00FF788D">
      <w:footerReference w:type="default" r:id="rId11"/>
      <w:pgSz w:w="11900" w:h="16840"/>
      <w:pgMar w:top="720" w:right="720" w:bottom="1080" w:left="1418" w:header="709"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er Storhammar" w:date="2019-01-18T18:42:00Z" w:initials="PS">
    <w:p w14:paraId="726D9D78" w14:textId="1372E7B7" w:rsidR="72CBDAEE" w:rsidRDefault="72CBDAEE">
      <w:r>
        <w:t>Jag har läst och gjort smärre justeringar i avsnittet från BYGGNADER tom SEGLINGAR. OK i nuvarande skick</w:t>
      </w:r>
      <w:r>
        <w:annotationRef/>
      </w:r>
    </w:p>
    <w:p w14:paraId="3F5D14B6" w14:textId="7124EF1F" w:rsidR="72CBDAEE" w:rsidRDefault="72CBDAEE"/>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5D14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D14B6" w16cid:durableId="44F749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E5A38" w14:textId="77777777" w:rsidR="00F74D5B" w:rsidRDefault="00F74D5B">
      <w:r>
        <w:separator/>
      </w:r>
    </w:p>
  </w:endnote>
  <w:endnote w:type="continuationSeparator" w:id="0">
    <w:p w14:paraId="3429DAF9" w14:textId="77777777" w:rsidR="00F74D5B" w:rsidRDefault="00F7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E861" w14:textId="36CCD140" w:rsidR="007C383D" w:rsidRDefault="007C383D">
    <w:pPr>
      <w:pStyle w:val="Sidfot"/>
      <w:jc w:val="right"/>
    </w:pPr>
    <w:r>
      <w:fldChar w:fldCharType="begin"/>
    </w:r>
    <w:r>
      <w:instrText xml:space="preserve"> PAGE </w:instrText>
    </w:r>
    <w:r>
      <w:fldChar w:fldCharType="separate"/>
    </w:r>
    <w:r w:rsidR="002C0F7C">
      <w:rPr>
        <w:noProof/>
      </w:rPr>
      <w:t>5</w:t>
    </w:r>
    <w:r>
      <w:fldChar w:fldCharType="end"/>
    </w:r>
    <w:r>
      <w:t xml:space="preserve"> (6)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1E252" w14:textId="77777777" w:rsidR="00F74D5B" w:rsidRDefault="00F74D5B">
      <w:r>
        <w:separator/>
      </w:r>
    </w:p>
  </w:footnote>
  <w:footnote w:type="continuationSeparator" w:id="0">
    <w:p w14:paraId="365B7EEA" w14:textId="77777777" w:rsidR="00F74D5B" w:rsidRDefault="00F74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3B2F"/>
    <w:multiLevelType w:val="hybridMultilevel"/>
    <w:tmpl w:val="516883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9A4969"/>
    <w:multiLevelType w:val="hybridMultilevel"/>
    <w:tmpl w:val="E4CAD864"/>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 w15:restartNumberingAfterBreak="0">
    <w:nsid w:val="638817BA"/>
    <w:multiLevelType w:val="hybridMultilevel"/>
    <w:tmpl w:val="E990B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E4F6C2C"/>
    <w:multiLevelType w:val="hybridMultilevel"/>
    <w:tmpl w:val="282C96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88D"/>
    <w:rsid w:val="000732E4"/>
    <w:rsid w:val="000C10C1"/>
    <w:rsid w:val="001B460A"/>
    <w:rsid w:val="00231A27"/>
    <w:rsid w:val="002C0F7C"/>
    <w:rsid w:val="002F220F"/>
    <w:rsid w:val="00312F5D"/>
    <w:rsid w:val="00383BF6"/>
    <w:rsid w:val="00454466"/>
    <w:rsid w:val="00457BCD"/>
    <w:rsid w:val="0051012B"/>
    <w:rsid w:val="00521B27"/>
    <w:rsid w:val="00631394"/>
    <w:rsid w:val="006D34C2"/>
    <w:rsid w:val="007200F2"/>
    <w:rsid w:val="0077378C"/>
    <w:rsid w:val="007C383D"/>
    <w:rsid w:val="0083737E"/>
    <w:rsid w:val="009054F5"/>
    <w:rsid w:val="00B05BFE"/>
    <w:rsid w:val="00C664DF"/>
    <w:rsid w:val="00D447A3"/>
    <w:rsid w:val="00DA7D8E"/>
    <w:rsid w:val="00DE6B1D"/>
    <w:rsid w:val="00F74D5B"/>
    <w:rsid w:val="00F975C2"/>
    <w:rsid w:val="00FF788D"/>
    <w:rsid w:val="72CBDAE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CBAF5"/>
  <w15:docId w15:val="{48055ECC-2B02-9340-9FC2-8013E05B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u w:color="000000"/>
    </w:rPr>
  </w:style>
  <w:style w:type="paragraph" w:styleId="Rubrik1">
    <w:name w:val="heading 1"/>
    <w:next w:val="Normal"/>
    <w:pPr>
      <w:keepNext/>
      <w:spacing w:before="240" w:after="60"/>
      <w:outlineLvl w:val="0"/>
    </w:pPr>
    <w:rPr>
      <w:rFonts w:ascii="Arial" w:hAnsi="Arial" w:cs="Arial Unicode MS"/>
      <w:b/>
      <w:bCs/>
      <w:color w:val="000000"/>
      <w:kern w:val="32"/>
      <w:sz w:val="32"/>
      <w:szCs w:val="32"/>
      <w:u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styleId="Sidfot">
    <w:name w:val="footer"/>
    <w:pPr>
      <w:tabs>
        <w:tab w:val="center" w:pos="4536"/>
        <w:tab w:val="right" w:pos="9072"/>
      </w:tabs>
    </w:pPr>
    <w:rPr>
      <w:rFonts w:cs="Arial Unicode MS"/>
      <w:color w:val="000000"/>
      <w:sz w:val="24"/>
      <w:szCs w:val="24"/>
      <w:u w:color="000000"/>
    </w:rPr>
  </w:style>
  <w:style w:type="paragraph" w:customStyle="1" w:styleId="Frval">
    <w:name w:val="Förval"/>
    <w:rPr>
      <w:rFonts w:ascii="Helvetica" w:hAnsi="Helvetica" w:cs="Arial Unicode MS"/>
      <w:color w:val="000000"/>
      <w:sz w:val="22"/>
      <w:szCs w:val="22"/>
      <w:lang w:val="en-US"/>
    </w:rPr>
  </w:style>
  <w:style w:type="paragraph" w:styleId="Ballongtext">
    <w:name w:val="Balloon Text"/>
    <w:basedOn w:val="Normal"/>
    <w:link w:val="BallongtextChar"/>
    <w:uiPriority w:val="99"/>
    <w:semiHidden/>
    <w:unhideWhenUsed/>
    <w:rsid w:val="00521B27"/>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521B27"/>
    <w:rPr>
      <w:rFonts w:ascii="Lucida Grande" w:hAnsi="Lucida Grande" w:cs="Arial Unicode MS"/>
      <w:color w:val="000000"/>
      <w:sz w:val="18"/>
      <w:szCs w:val="18"/>
      <w:u w:color="000000"/>
    </w:rPr>
  </w:style>
  <w:style w:type="paragraph" w:styleId="Liststycke">
    <w:name w:val="List Paragraph"/>
    <w:basedOn w:val="Normal"/>
    <w:uiPriority w:val="34"/>
    <w:qFormat/>
    <w:rsid w:val="007200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lang w:eastAsia="en-US"/>
    </w:rPr>
  </w:style>
  <w:style w:type="paragraph" w:styleId="Ingetavstnd">
    <w:name w:val="No Spacing"/>
    <w:uiPriority w:val="1"/>
    <w:qFormat/>
    <w:rsid w:val="007200F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Stark">
    <w:name w:val="Strong"/>
    <w:basedOn w:val="Standardstycketeckensnitt"/>
    <w:uiPriority w:val="22"/>
    <w:qFormat/>
    <w:rsid w:val="007200F2"/>
    <w:rPr>
      <w:b/>
      <w:bCs/>
    </w:rPr>
  </w:style>
  <w:style w:type="paragraph" w:styleId="Sidhuvud">
    <w:name w:val="header"/>
    <w:basedOn w:val="Normal"/>
    <w:link w:val="SidhuvudChar"/>
    <w:uiPriority w:val="99"/>
    <w:unhideWhenUsed/>
    <w:rsid w:val="0077378C"/>
    <w:pPr>
      <w:tabs>
        <w:tab w:val="center" w:pos="4536"/>
        <w:tab w:val="right" w:pos="9072"/>
      </w:tabs>
    </w:pPr>
  </w:style>
  <w:style w:type="character" w:customStyle="1" w:styleId="SidhuvudChar">
    <w:name w:val="Sidhuvud Char"/>
    <w:basedOn w:val="Standardstycketeckensnitt"/>
    <w:link w:val="Sidhuvud"/>
    <w:uiPriority w:val="99"/>
    <w:rsid w:val="0077378C"/>
    <w:rPr>
      <w:rFonts w:cs="Arial Unicode MS"/>
      <w:color w:val="000000"/>
      <w:sz w:val="24"/>
      <w:szCs w:val="24"/>
      <w:u w:color="000000"/>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rFonts w:cs="Arial Unicode MS"/>
      <w:color w:val="000000"/>
      <w:u w:color="000000"/>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55981">
      <w:bodyDiv w:val="1"/>
      <w:marLeft w:val="0"/>
      <w:marRight w:val="0"/>
      <w:marTop w:val="0"/>
      <w:marBottom w:val="0"/>
      <w:divBdr>
        <w:top w:val="none" w:sz="0" w:space="0" w:color="auto"/>
        <w:left w:val="none" w:sz="0" w:space="0" w:color="auto"/>
        <w:bottom w:val="none" w:sz="0" w:space="0" w:color="auto"/>
        <w:right w:val="none" w:sz="0" w:space="0" w:color="auto"/>
      </w:divBdr>
      <w:divsChild>
        <w:div w:id="916283296">
          <w:marLeft w:val="0"/>
          <w:marRight w:val="0"/>
          <w:marTop w:val="0"/>
          <w:marBottom w:val="0"/>
          <w:divBdr>
            <w:top w:val="none" w:sz="0" w:space="0" w:color="auto"/>
            <w:left w:val="none" w:sz="0" w:space="0" w:color="auto"/>
            <w:bottom w:val="none" w:sz="0" w:space="0" w:color="auto"/>
            <w:right w:val="none" w:sz="0" w:space="0" w:color="auto"/>
          </w:divBdr>
        </w:div>
        <w:div w:id="390230214">
          <w:marLeft w:val="0"/>
          <w:marRight w:val="0"/>
          <w:marTop w:val="0"/>
          <w:marBottom w:val="0"/>
          <w:divBdr>
            <w:top w:val="none" w:sz="0" w:space="0" w:color="auto"/>
            <w:left w:val="none" w:sz="0" w:space="0" w:color="auto"/>
            <w:bottom w:val="none" w:sz="0" w:space="0" w:color="auto"/>
            <w:right w:val="none" w:sz="0" w:space="0" w:color="auto"/>
          </w:divBdr>
        </w:div>
        <w:div w:id="1962881870">
          <w:marLeft w:val="0"/>
          <w:marRight w:val="0"/>
          <w:marTop w:val="0"/>
          <w:marBottom w:val="0"/>
          <w:divBdr>
            <w:top w:val="none" w:sz="0" w:space="0" w:color="auto"/>
            <w:left w:val="none" w:sz="0" w:space="0" w:color="auto"/>
            <w:bottom w:val="none" w:sz="0" w:space="0" w:color="auto"/>
            <w:right w:val="none" w:sz="0" w:space="0" w:color="auto"/>
          </w:divBdr>
        </w:div>
        <w:div w:id="1476490072">
          <w:marLeft w:val="0"/>
          <w:marRight w:val="0"/>
          <w:marTop w:val="0"/>
          <w:marBottom w:val="0"/>
          <w:divBdr>
            <w:top w:val="none" w:sz="0" w:space="0" w:color="auto"/>
            <w:left w:val="none" w:sz="0" w:space="0" w:color="auto"/>
            <w:bottom w:val="none" w:sz="0" w:space="0" w:color="auto"/>
            <w:right w:val="none" w:sz="0" w:space="0" w:color="auto"/>
          </w:divBdr>
        </w:div>
        <w:div w:id="640378618">
          <w:marLeft w:val="0"/>
          <w:marRight w:val="0"/>
          <w:marTop w:val="0"/>
          <w:marBottom w:val="0"/>
          <w:divBdr>
            <w:top w:val="none" w:sz="0" w:space="0" w:color="auto"/>
            <w:left w:val="none" w:sz="0" w:space="0" w:color="auto"/>
            <w:bottom w:val="none" w:sz="0" w:space="0" w:color="auto"/>
            <w:right w:val="none" w:sz="0" w:space="0" w:color="auto"/>
          </w:divBdr>
        </w:div>
        <w:div w:id="937300051">
          <w:marLeft w:val="0"/>
          <w:marRight w:val="0"/>
          <w:marTop w:val="0"/>
          <w:marBottom w:val="0"/>
          <w:divBdr>
            <w:top w:val="none" w:sz="0" w:space="0" w:color="auto"/>
            <w:left w:val="none" w:sz="0" w:space="0" w:color="auto"/>
            <w:bottom w:val="none" w:sz="0" w:space="0" w:color="auto"/>
            <w:right w:val="none" w:sz="0" w:space="0" w:color="auto"/>
          </w:divBdr>
        </w:div>
        <w:div w:id="1392385125">
          <w:marLeft w:val="0"/>
          <w:marRight w:val="0"/>
          <w:marTop w:val="0"/>
          <w:marBottom w:val="0"/>
          <w:divBdr>
            <w:top w:val="none" w:sz="0" w:space="0" w:color="auto"/>
            <w:left w:val="none" w:sz="0" w:space="0" w:color="auto"/>
            <w:bottom w:val="none" w:sz="0" w:space="0" w:color="auto"/>
            <w:right w:val="none" w:sz="0" w:space="0" w:color="auto"/>
          </w:divBdr>
        </w:div>
        <w:div w:id="1788310619">
          <w:marLeft w:val="0"/>
          <w:marRight w:val="0"/>
          <w:marTop w:val="0"/>
          <w:marBottom w:val="0"/>
          <w:divBdr>
            <w:top w:val="none" w:sz="0" w:space="0" w:color="auto"/>
            <w:left w:val="none" w:sz="0" w:space="0" w:color="auto"/>
            <w:bottom w:val="none" w:sz="0" w:space="0" w:color="auto"/>
            <w:right w:val="none" w:sz="0" w:space="0" w:color="auto"/>
          </w:divBdr>
        </w:div>
        <w:div w:id="1965884630">
          <w:marLeft w:val="0"/>
          <w:marRight w:val="0"/>
          <w:marTop w:val="0"/>
          <w:marBottom w:val="0"/>
          <w:divBdr>
            <w:top w:val="none" w:sz="0" w:space="0" w:color="auto"/>
            <w:left w:val="none" w:sz="0" w:space="0" w:color="auto"/>
            <w:bottom w:val="none" w:sz="0" w:space="0" w:color="auto"/>
            <w:right w:val="none" w:sz="0" w:space="0" w:color="auto"/>
          </w:divBdr>
        </w:div>
        <w:div w:id="386758080">
          <w:marLeft w:val="0"/>
          <w:marRight w:val="0"/>
          <w:marTop w:val="0"/>
          <w:marBottom w:val="0"/>
          <w:divBdr>
            <w:top w:val="none" w:sz="0" w:space="0" w:color="auto"/>
            <w:left w:val="none" w:sz="0" w:space="0" w:color="auto"/>
            <w:bottom w:val="none" w:sz="0" w:space="0" w:color="auto"/>
            <w:right w:val="none" w:sz="0" w:space="0" w:color="auto"/>
          </w:divBdr>
        </w:div>
        <w:div w:id="2066368696">
          <w:marLeft w:val="0"/>
          <w:marRight w:val="0"/>
          <w:marTop w:val="0"/>
          <w:marBottom w:val="0"/>
          <w:divBdr>
            <w:top w:val="none" w:sz="0" w:space="0" w:color="auto"/>
            <w:left w:val="none" w:sz="0" w:space="0" w:color="auto"/>
            <w:bottom w:val="none" w:sz="0" w:space="0" w:color="auto"/>
            <w:right w:val="none" w:sz="0" w:space="0" w:color="auto"/>
          </w:divBdr>
        </w:div>
        <w:div w:id="1545672225">
          <w:marLeft w:val="0"/>
          <w:marRight w:val="0"/>
          <w:marTop w:val="0"/>
          <w:marBottom w:val="0"/>
          <w:divBdr>
            <w:top w:val="none" w:sz="0" w:space="0" w:color="auto"/>
            <w:left w:val="none" w:sz="0" w:space="0" w:color="auto"/>
            <w:bottom w:val="none" w:sz="0" w:space="0" w:color="auto"/>
            <w:right w:val="none" w:sz="0" w:space="0" w:color="auto"/>
          </w:divBdr>
        </w:div>
        <w:div w:id="1924339018">
          <w:marLeft w:val="0"/>
          <w:marRight w:val="0"/>
          <w:marTop w:val="0"/>
          <w:marBottom w:val="0"/>
          <w:divBdr>
            <w:top w:val="none" w:sz="0" w:space="0" w:color="auto"/>
            <w:left w:val="none" w:sz="0" w:space="0" w:color="auto"/>
            <w:bottom w:val="none" w:sz="0" w:space="0" w:color="auto"/>
            <w:right w:val="none" w:sz="0" w:space="0" w:color="auto"/>
          </w:divBdr>
        </w:div>
      </w:divsChild>
    </w:div>
    <w:div w:id="165132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1632</Words>
  <Characters>8653</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Wilhelm Björling</cp:lastModifiedBy>
  <cp:revision>8</cp:revision>
  <dcterms:created xsi:type="dcterms:W3CDTF">2019-01-16T15:23:00Z</dcterms:created>
  <dcterms:modified xsi:type="dcterms:W3CDTF">2019-02-19T20:20:00Z</dcterms:modified>
</cp:coreProperties>
</file>